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>График проведения первичной специализированной аккредитации.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Pr="00C74BB6">
        <w:rPr>
          <w:rFonts w:ascii="Times New Roman" w:hAnsi="Times New Roman" w:cs="Times New Roman"/>
          <w:i/>
          <w:sz w:val="24"/>
          <w:szCs w:val="24"/>
        </w:rPr>
        <w:t>аккредитационной</w:t>
      </w:r>
      <w:proofErr w:type="spellEnd"/>
      <w:r w:rsidRPr="00C74BB6">
        <w:rPr>
          <w:rFonts w:ascii="Times New Roman" w:hAnsi="Times New Roman" w:cs="Times New Roman"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1A6F44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 документов</w:t>
      </w:r>
      <w:bookmarkStart w:id="0" w:name="_GoBack"/>
      <w:bookmarkEnd w:id="0"/>
      <w:r w:rsidR="00280FB3">
        <w:rPr>
          <w:rFonts w:ascii="Times New Roman" w:hAnsi="Times New Roman" w:cs="Times New Roman"/>
          <w:i/>
          <w:sz w:val="28"/>
          <w:szCs w:val="28"/>
        </w:rPr>
        <w:t xml:space="preserve"> осуществляют секретари </w:t>
      </w:r>
      <w:proofErr w:type="spellStart"/>
      <w:r w:rsidR="00280FB3">
        <w:rPr>
          <w:rFonts w:ascii="Times New Roman" w:hAnsi="Times New Roman" w:cs="Times New Roman"/>
          <w:i/>
          <w:sz w:val="28"/>
          <w:szCs w:val="28"/>
        </w:rPr>
        <w:t>аккредитационных</w:t>
      </w:r>
      <w:proofErr w:type="spellEnd"/>
      <w:r w:rsidR="00280FB3">
        <w:rPr>
          <w:rFonts w:ascii="Times New Roman" w:hAnsi="Times New Roman" w:cs="Times New Roman"/>
          <w:i/>
          <w:sz w:val="28"/>
          <w:szCs w:val="28"/>
        </w:rPr>
        <w:t xml:space="preserve"> подкомиссий.</w:t>
      </w:r>
    </w:p>
    <w:p w:rsidR="00C74BB6" w:rsidRPr="00C06C7C" w:rsidRDefault="00C74BB6" w:rsidP="00C74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3260"/>
        <w:gridCol w:w="2268"/>
        <w:gridCol w:w="2191"/>
      </w:tblGrid>
      <w:tr w:rsidR="006D68D4" w:rsidTr="00714FE2">
        <w:tc>
          <w:tcPr>
            <w:tcW w:w="2269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260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 документов </w:t>
            </w:r>
          </w:p>
        </w:tc>
        <w:tc>
          <w:tcPr>
            <w:tcW w:w="2268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91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навыки</w:t>
            </w:r>
          </w:p>
        </w:tc>
      </w:tr>
      <w:tr w:rsidR="0045706A" w:rsidTr="00714FE2">
        <w:tc>
          <w:tcPr>
            <w:tcW w:w="2269" w:type="dxa"/>
          </w:tcPr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 в педиатрии</w:t>
            </w:r>
          </w:p>
        </w:tc>
        <w:tc>
          <w:tcPr>
            <w:tcW w:w="3260" w:type="dxa"/>
          </w:tcPr>
          <w:p w:rsidR="0045706A" w:rsidRPr="00B93DB0" w:rsidRDefault="001A6F44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45706A" w:rsidRPr="00B93D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  <w:p w:rsidR="0045706A" w:rsidRPr="00B93DB0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B0">
              <w:rPr>
                <w:rFonts w:ascii="Times New Roman" w:hAnsi="Times New Roman" w:cs="Times New Roman"/>
                <w:sz w:val="28"/>
                <w:szCs w:val="28"/>
              </w:rPr>
              <w:t xml:space="preserve"> (на базе ГУЗ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ОДБ»</w:t>
            </w:r>
            <w:r w:rsidRPr="00B93DB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5706A" w:rsidRDefault="0045706A" w:rsidP="0045706A">
            <w:pPr>
              <w:rPr>
                <w:color w:val="000000"/>
              </w:rPr>
            </w:pPr>
            <w:r>
              <w:rPr>
                <w:color w:val="000000"/>
              </w:rPr>
              <w:t>+7 (904) 288-82-52</w:t>
            </w:r>
          </w:p>
          <w:p w:rsidR="0045706A" w:rsidRPr="0045706A" w:rsidRDefault="0045706A" w:rsidP="0045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6A">
              <w:rPr>
                <w:rFonts w:ascii="Times New Roman" w:hAnsi="Times New Roman" w:cs="Times New Roman"/>
                <w:sz w:val="24"/>
                <w:szCs w:val="24"/>
              </w:rPr>
              <w:t xml:space="preserve">Татьяна Игоревна </w:t>
            </w:r>
          </w:p>
        </w:tc>
        <w:tc>
          <w:tcPr>
            <w:tcW w:w="2268" w:type="dxa"/>
          </w:tcPr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1п.- </w:t>
            </w:r>
            <w:r w:rsidR="001A6F44">
              <w:rPr>
                <w:rFonts w:ascii="Times New Roman" w:hAnsi="Times New Roman" w:cs="Times New Roman"/>
                <w:sz w:val="28"/>
                <w:szCs w:val="28"/>
              </w:rPr>
              <w:t>27.07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  <w:p w:rsidR="0045706A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2п.- </w:t>
            </w:r>
            <w:r w:rsidR="001A6F44"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  <w:p w:rsidR="0045706A" w:rsidRDefault="0045706A" w:rsidP="001A6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3п.- </w:t>
            </w:r>
            <w:r w:rsidR="001A6F44">
              <w:rPr>
                <w:rFonts w:ascii="Times New Roman" w:hAnsi="Times New Roman" w:cs="Times New Roman"/>
                <w:sz w:val="28"/>
                <w:szCs w:val="28"/>
              </w:rPr>
              <w:t>29.07</w:t>
            </w:r>
          </w:p>
        </w:tc>
        <w:tc>
          <w:tcPr>
            <w:tcW w:w="2191" w:type="dxa"/>
          </w:tcPr>
          <w:p w:rsidR="0045706A" w:rsidRDefault="001A6F44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1.08</w:t>
            </w:r>
            <w:r w:rsidR="0045706A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  <w:p w:rsidR="0045706A" w:rsidRDefault="001A6F44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  <w:p w:rsidR="0045706A" w:rsidRDefault="001A6F44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3.08</w:t>
            </w:r>
          </w:p>
        </w:tc>
      </w:tr>
    </w:tbl>
    <w:p w:rsidR="00C04FBB" w:rsidRDefault="00C04FBB">
      <w:pPr>
        <w:rPr>
          <w:rFonts w:ascii="Times New Roman" w:hAnsi="Times New Roman" w:cs="Times New Roman"/>
          <w:sz w:val="28"/>
          <w:szCs w:val="28"/>
        </w:rPr>
      </w:pPr>
    </w:p>
    <w:p w:rsidR="00D66886" w:rsidRDefault="00D66886">
      <w:pPr>
        <w:rPr>
          <w:rFonts w:ascii="Times New Roman" w:hAnsi="Times New Roman" w:cs="Times New Roman"/>
          <w:sz w:val="28"/>
          <w:szCs w:val="28"/>
        </w:rPr>
      </w:pPr>
    </w:p>
    <w:p w:rsidR="00D66886" w:rsidRDefault="00D66886">
      <w:pPr>
        <w:rPr>
          <w:rFonts w:ascii="Times New Roman" w:hAnsi="Times New Roman" w:cs="Times New Roman"/>
          <w:sz w:val="28"/>
          <w:szCs w:val="28"/>
        </w:rPr>
      </w:pPr>
    </w:p>
    <w:p w:rsidR="00D66886" w:rsidRDefault="00D66886">
      <w:pPr>
        <w:rPr>
          <w:rFonts w:ascii="Times New Roman" w:hAnsi="Times New Roman" w:cs="Times New Roman"/>
          <w:sz w:val="28"/>
          <w:szCs w:val="28"/>
        </w:rPr>
      </w:pPr>
    </w:p>
    <w:sectPr w:rsidR="00D6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134B78"/>
    <w:rsid w:val="001A6F44"/>
    <w:rsid w:val="001C7520"/>
    <w:rsid w:val="00227587"/>
    <w:rsid w:val="00280FB3"/>
    <w:rsid w:val="003606C3"/>
    <w:rsid w:val="003970BF"/>
    <w:rsid w:val="0045706A"/>
    <w:rsid w:val="00494680"/>
    <w:rsid w:val="006D68D4"/>
    <w:rsid w:val="00701257"/>
    <w:rsid w:val="0071073F"/>
    <w:rsid w:val="00714FE2"/>
    <w:rsid w:val="009F04C7"/>
    <w:rsid w:val="00A81815"/>
    <w:rsid w:val="00A91690"/>
    <w:rsid w:val="00B57D12"/>
    <w:rsid w:val="00B93DB0"/>
    <w:rsid w:val="00C04FBB"/>
    <w:rsid w:val="00C74BB6"/>
    <w:rsid w:val="00CB348B"/>
    <w:rsid w:val="00CB782D"/>
    <w:rsid w:val="00D407E4"/>
    <w:rsid w:val="00D66886"/>
    <w:rsid w:val="00D76887"/>
    <w:rsid w:val="00DF5528"/>
    <w:rsid w:val="00E31490"/>
    <w:rsid w:val="00E85E88"/>
    <w:rsid w:val="00F860C3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21D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Галина Разгонова</cp:lastModifiedBy>
  <cp:revision>3</cp:revision>
  <cp:lastPrinted>2022-06-30T12:47:00Z</cp:lastPrinted>
  <dcterms:created xsi:type="dcterms:W3CDTF">2022-07-08T06:42:00Z</dcterms:created>
  <dcterms:modified xsi:type="dcterms:W3CDTF">2022-07-08T06:44:00Z</dcterms:modified>
</cp:coreProperties>
</file>