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51" w:rsidRDefault="00CA6ACF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112751" w:rsidRDefault="00CA6ACF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094775">
        <w:rPr>
          <w:rFonts w:ascii="Times New Roman" w:hAnsi="Times New Roman"/>
          <w:b/>
          <w:i/>
          <w:sz w:val="28"/>
        </w:rPr>
        <w:t>декабрь</w:t>
      </w:r>
    </w:p>
    <w:p w:rsidR="00112751" w:rsidRDefault="00CA6ACF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Уважаемые коллеги! С целью эффективной работы </w:t>
      </w:r>
      <w:proofErr w:type="spellStart"/>
      <w:r>
        <w:rPr>
          <w:rFonts w:ascii="Times New Roman" w:hAnsi="Times New Roman"/>
          <w:i/>
          <w:sz w:val="24"/>
        </w:rPr>
        <w:t>аккредитационной</w:t>
      </w:r>
      <w:proofErr w:type="spellEnd"/>
      <w:r>
        <w:rPr>
          <w:rFonts w:ascii="Times New Roman" w:hAnsi="Times New Roman"/>
          <w:i/>
          <w:sz w:val="24"/>
        </w:rPr>
        <w:t xml:space="preserve"> комиссии рекомендуется уточнить дату приема  Ваших документов  по телефону 56 - 10- 50.</w:t>
      </w:r>
    </w:p>
    <w:p w:rsidR="00112751" w:rsidRDefault="00CA6ACF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Процедура первичной </w:t>
      </w:r>
      <w:r>
        <w:rPr>
          <w:rFonts w:ascii="Times New Roman" w:hAnsi="Times New Roman"/>
          <w:i/>
          <w:sz w:val="28"/>
        </w:rPr>
        <w:t>специализированной аккредитации проводится на базе АККРЕДИТАЦИОНН</w:t>
      </w:r>
      <w:proofErr w:type="gramStart"/>
      <w:r>
        <w:rPr>
          <w:rFonts w:ascii="Times New Roman" w:hAnsi="Times New Roman"/>
          <w:i/>
          <w:sz w:val="28"/>
        </w:rPr>
        <w:t>О-</w:t>
      </w:r>
      <w:proofErr w:type="gramEnd"/>
      <w:r>
        <w:rPr>
          <w:rFonts w:ascii="Times New Roman" w:hAnsi="Times New Roman"/>
          <w:i/>
          <w:sz w:val="28"/>
        </w:rPr>
        <w:t xml:space="preserve"> СИМУЛЯЦИОННОГО ЦЕНТРА ГАУДПО «ЦПО»</w:t>
      </w:r>
    </w:p>
    <w:p w:rsidR="00112751" w:rsidRDefault="00CA6ACF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по адресу: 398020, город Липецк, ул. К. Цеткин, дом 9.</w:t>
      </w:r>
    </w:p>
    <w:p w:rsidR="00112751" w:rsidRDefault="00CA6ACF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/>
          <w:i/>
          <w:sz w:val="28"/>
        </w:rPr>
        <w:t>аккредитационных</w:t>
      </w:r>
      <w:proofErr w:type="spellEnd"/>
      <w:r>
        <w:rPr>
          <w:rFonts w:ascii="Times New Roman" w:hAnsi="Times New Roman"/>
          <w:i/>
          <w:sz w:val="28"/>
        </w:rPr>
        <w:t xml:space="preserve"> подкомиссий.</w:t>
      </w:r>
    </w:p>
    <w:p w:rsidR="00112751" w:rsidRDefault="00CA6ACF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ВНИМАНИЕ! В помещениях </w:t>
      </w:r>
      <w:proofErr w:type="spellStart"/>
      <w:r>
        <w:rPr>
          <w:rFonts w:ascii="Times New Roman" w:hAnsi="Times New Roman"/>
          <w:i/>
          <w:sz w:val="28"/>
        </w:rPr>
        <w:t>Акк</w:t>
      </w:r>
      <w:r>
        <w:rPr>
          <w:rFonts w:ascii="Times New Roman" w:hAnsi="Times New Roman"/>
          <w:i/>
          <w:sz w:val="28"/>
        </w:rPr>
        <w:t>редитационного</w:t>
      </w:r>
      <w:proofErr w:type="spellEnd"/>
      <w:r>
        <w:rPr>
          <w:rFonts w:ascii="Times New Roman" w:hAnsi="Times New Roman"/>
          <w:i/>
          <w:sz w:val="28"/>
        </w:rPr>
        <w:t xml:space="preserve"> центра </w:t>
      </w:r>
      <w:r>
        <w:rPr>
          <w:rFonts w:ascii="Times New Roman" w:hAnsi="Times New Roman"/>
          <w:b/>
          <w:i/>
          <w:sz w:val="28"/>
        </w:rPr>
        <w:t>ВСЕ аккредитуемые должны находиться в белых</w:t>
      </w:r>
    </w:p>
    <w:p w:rsidR="00112751" w:rsidRDefault="00CA6ACF">
      <w:pPr>
        <w:spacing w:after="0"/>
        <w:jc w:val="center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халатах</w:t>
      </w:r>
      <w:proofErr w:type="gramEnd"/>
      <w:r>
        <w:rPr>
          <w:rFonts w:ascii="Times New Roman" w:hAnsi="Times New Roman"/>
          <w:b/>
          <w:i/>
          <w:sz w:val="28"/>
        </w:rPr>
        <w:t>, шапочках, медицинских масках, перчатках, бахилах, соблюдать дистанцию 1,5 м.</w:t>
      </w:r>
    </w:p>
    <w:p w:rsidR="00112751" w:rsidRDefault="00CA6ACF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Обязательно иметь </w:t>
      </w:r>
      <w:r>
        <w:rPr>
          <w:rFonts w:ascii="Times New Roman" w:hAnsi="Times New Roman"/>
          <w:b/>
          <w:i/>
          <w:sz w:val="28"/>
        </w:rPr>
        <w:t>ПАСПОРТ!</w:t>
      </w:r>
    </w:p>
    <w:p w:rsidR="00112751" w:rsidRDefault="00CA6ACF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целях максимального разобщения вход в </w:t>
      </w:r>
      <w:proofErr w:type="spellStart"/>
      <w:r>
        <w:rPr>
          <w:rFonts w:ascii="Times New Roman" w:hAnsi="Times New Roman"/>
          <w:i/>
          <w:sz w:val="28"/>
        </w:rPr>
        <w:t>Аккредитационный</w:t>
      </w:r>
      <w:proofErr w:type="spellEnd"/>
      <w:r>
        <w:rPr>
          <w:rFonts w:ascii="Times New Roman" w:hAnsi="Times New Roman"/>
          <w:i/>
          <w:sz w:val="28"/>
        </w:rPr>
        <w:t xml:space="preserve"> центр не более</w:t>
      </w:r>
      <w:proofErr w:type="gramStart"/>
      <w:r>
        <w:rPr>
          <w:rFonts w:ascii="Times New Roman" w:hAnsi="Times New Roman"/>
          <w:i/>
          <w:sz w:val="28"/>
        </w:rPr>
        <w:t>,</w:t>
      </w:r>
      <w:proofErr w:type="gramEnd"/>
      <w:r>
        <w:rPr>
          <w:rFonts w:ascii="Times New Roman" w:hAnsi="Times New Roman"/>
          <w:i/>
          <w:sz w:val="28"/>
        </w:rPr>
        <w:t xml:space="preserve"> чем </w:t>
      </w:r>
      <w:r>
        <w:rPr>
          <w:rFonts w:ascii="Times New Roman" w:hAnsi="Times New Roman"/>
          <w:i/>
          <w:sz w:val="28"/>
        </w:rPr>
        <w:t xml:space="preserve"> по 10 человек!</w:t>
      </w:r>
    </w:p>
    <w:tbl>
      <w:tblPr>
        <w:tblStyle w:val="aa"/>
        <w:tblW w:w="0" w:type="auto"/>
        <w:tblInd w:w="-856" w:type="dxa"/>
        <w:tblLayout w:type="fixed"/>
        <w:tblLook w:val="04A0"/>
      </w:tblPr>
      <w:tblGrid>
        <w:gridCol w:w="1987"/>
        <w:gridCol w:w="2261"/>
        <w:gridCol w:w="1639"/>
        <w:gridCol w:w="1946"/>
        <w:gridCol w:w="2062"/>
      </w:tblGrid>
      <w:tr w:rsidR="00112751">
        <w:trPr>
          <w:trHeight w:val="611"/>
        </w:trPr>
        <w:tc>
          <w:tcPr>
            <w:tcW w:w="1987" w:type="dxa"/>
          </w:tcPr>
          <w:p w:rsidR="00112751" w:rsidRDefault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Специальность </w:t>
            </w:r>
          </w:p>
        </w:tc>
        <w:tc>
          <w:tcPr>
            <w:tcW w:w="2261" w:type="dxa"/>
          </w:tcPr>
          <w:p w:rsidR="00112751" w:rsidRDefault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Прием документов </w:t>
            </w:r>
          </w:p>
        </w:tc>
        <w:tc>
          <w:tcPr>
            <w:tcW w:w="1639" w:type="dxa"/>
          </w:tcPr>
          <w:p w:rsidR="00112751" w:rsidRDefault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Предварительный этап </w:t>
            </w:r>
          </w:p>
        </w:tc>
        <w:tc>
          <w:tcPr>
            <w:tcW w:w="1946" w:type="dxa"/>
          </w:tcPr>
          <w:p w:rsidR="00112751" w:rsidRDefault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Тестирование </w:t>
            </w:r>
          </w:p>
        </w:tc>
        <w:tc>
          <w:tcPr>
            <w:tcW w:w="2062" w:type="dxa"/>
          </w:tcPr>
          <w:p w:rsidR="00112751" w:rsidRDefault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Практические навыки</w:t>
            </w:r>
          </w:p>
        </w:tc>
      </w:tr>
      <w:tr w:rsidR="00094775">
        <w:trPr>
          <w:trHeight w:val="611"/>
        </w:trPr>
        <w:tc>
          <w:tcPr>
            <w:tcW w:w="1987" w:type="dxa"/>
          </w:tcPr>
          <w:p w:rsidR="00094775" w:rsidRDefault="0009477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Гигиеническое воспитание</w:t>
            </w:r>
          </w:p>
        </w:tc>
        <w:tc>
          <w:tcPr>
            <w:tcW w:w="2261" w:type="dxa"/>
          </w:tcPr>
          <w:p w:rsidR="00094775" w:rsidRDefault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</w:t>
            </w:r>
            <w:r w:rsidR="00F9160D">
              <w:rPr>
                <w:rFonts w:ascii="Times New Roman" w:hAnsi="Times New Roman"/>
                <w:b/>
                <w:i/>
                <w:sz w:val="24"/>
              </w:rPr>
              <w:t>.12-</w:t>
            </w:r>
            <w:r>
              <w:rPr>
                <w:rFonts w:ascii="Times New Roman" w:hAnsi="Times New Roman"/>
                <w:b/>
                <w:i/>
                <w:sz w:val="24"/>
              </w:rPr>
              <w:t>8</w:t>
            </w:r>
            <w:r w:rsidR="00F9160D">
              <w:rPr>
                <w:rFonts w:ascii="Times New Roman" w:hAnsi="Times New Roman"/>
                <w:b/>
                <w:i/>
                <w:sz w:val="24"/>
              </w:rPr>
              <w:t>.12.2023г.</w:t>
            </w:r>
          </w:p>
          <w:p w:rsidR="00CA6ACF" w:rsidRDefault="00CA6ACF" w:rsidP="00CA6A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6.12 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  <w:p w:rsidR="00F9160D" w:rsidRDefault="00CA6ACF" w:rsidP="00CA6AC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8.12 </w:t>
            </w:r>
            <w:r>
              <w:rPr>
                <w:rFonts w:ascii="Times New Roman" w:hAnsi="Times New Roman"/>
                <w:sz w:val="24"/>
              </w:rPr>
              <w:t xml:space="preserve"> 9.00-12.00</w:t>
            </w:r>
          </w:p>
        </w:tc>
        <w:tc>
          <w:tcPr>
            <w:tcW w:w="1639" w:type="dxa"/>
          </w:tcPr>
          <w:p w:rsidR="00094775" w:rsidRDefault="00F9160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9.12.2023г.</w:t>
            </w:r>
          </w:p>
          <w:p w:rsidR="00F9160D" w:rsidRDefault="00F9160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11.12.2023г.</w:t>
            </w:r>
          </w:p>
          <w:p w:rsidR="00F9160D" w:rsidRDefault="00F9160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12.12.2023г.</w:t>
            </w:r>
          </w:p>
        </w:tc>
        <w:tc>
          <w:tcPr>
            <w:tcW w:w="1946" w:type="dxa"/>
          </w:tcPr>
          <w:p w:rsidR="00094775" w:rsidRDefault="00F9160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13.12.2023г</w:t>
            </w:r>
          </w:p>
          <w:p w:rsidR="00F9160D" w:rsidRDefault="00F9160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14.12.2023г.</w:t>
            </w:r>
          </w:p>
          <w:p w:rsidR="00F9160D" w:rsidRDefault="00F9160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15.12.2023г.</w:t>
            </w:r>
          </w:p>
        </w:tc>
        <w:tc>
          <w:tcPr>
            <w:tcW w:w="2062" w:type="dxa"/>
          </w:tcPr>
          <w:p w:rsidR="00094775" w:rsidRDefault="0009477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19.12.2023г</w:t>
            </w:r>
          </w:p>
          <w:p w:rsidR="00094775" w:rsidRDefault="0009477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20.12.2023г.</w:t>
            </w:r>
          </w:p>
          <w:p w:rsidR="00094775" w:rsidRDefault="0009477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21.12.2023г.</w:t>
            </w:r>
          </w:p>
        </w:tc>
      </w:tr>
    </w:tbl>
    <w:p w:rsidR="00112751" w:rsidRDefault="00112751">
      <w:pPr>
        <w:rPr>
          <w:rFonts w:ascii="Times New Roman" w:hAnsi="Times New Roman"/>
          <w:sz w:val="28"/>
        </w:rPr>
      </w:pPr>
    </w:p>
    <w:sectPr w:rsidR="00112751" w:rsidSect="001127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2751"/>
    <w:rsid w:val="00094775"/>
    <w:rsid w:val="00112751"/>
    <w:rsid w:val="00236863"/>
    <w:rsid w:val="00CA6ACF"/>
    <w:rsid w:val="00F9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2751"/>
  </w:style>
  <w:style w:type="paragraph" w:styleId="10">
    <w:name w:val="heading 1"/>
    <w:next w:val="a"/>
    <w:link w:val="11"/>
    <w:uiPriority w:val="9"/>
    <w:qFormat/>
    <w:rsid w:val="001127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27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27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27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27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2751"/>
  </w:style>
  <w:style w:type="paragraph" w:styleId="21">
    <w:name w:val="toc 2"/>
    <w:next w:val="a"/>
    <w:link w:val="22"/>
    <w:uiPriority w:val="39"/>
    <w:rsid w:val="001127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27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27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27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27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27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27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275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127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127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27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127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127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12751"/>
    <w:rPr>
      <w:color w:val="0000FF"/>
      <w:u w:val="single"/>
    </w:rPr>
  </w:style>
  <w:style w:type="character" w:styleId="a3">
    <w:name w:val="Hyperlink"/>
    <w:link w:val="12"/>
    <w:rsid w:val="00112751"/>
    <w:rPr>
      <w:color w:val="0000FF"/>
      <w:u w:val="single"/>
    </w:rPr>
  </w:style>
  <w:style w:type="paragraph" w:customStyle="1" w:styleId="Footnote">
    <w:name w:val="Footnote"/>
    <w:link w:val="Footnote0"/>
    <w:rsid w:val="001127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127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127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127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275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275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127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27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27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27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127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2751"/>
    <w:rPr>
      <w:rFonts w:ascii="XO Thames" w:hAnsi="XO Thames"/>
      <w:sz w:val="28"/>
    </w:rPr>
  </w:style>
  <w:style w:type="paragraph" w:styleId="a4">
    <w:name w:val="Balloon Text"/>
    <w:basedOn w:val="a"/>
    <w:link w:val="a5"/>
    <w:rsid w:val="00112751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112751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rsid w:val="0011275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1275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127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127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27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2751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  <w:rsid w:val="00112751"/>
  </w:style>
  <w:style w:type="table" w:styleId="aa">
    <w:name w:val="Table Grid"/>
    <w:basedOn w:val="a1"/>
    <w:rsid w:val="00112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Microsoft Office</cp:lastModifiedBy>
  <cp:revision>5</cp:revision>
  <dcterms:created xsi:type="dcterms:W3CDTF">2023-11-29T06:47:00Z</dcterms:created>
  <dcterms:modified xsi:type="dcterms:W3CDTF">2023-11-29T06:51:00Z</dcterms:modified>
</cp:coreProperties>
</file>