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График проведения первичной специализированной аккредитации</w:t>
      </w:r>
    </w:p>
    <w:p w14:paraId="02000000">
      <w:pPr>
        <w:widowControl w:val="1"/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на сентябрь-декабрь 2025 г.</w:t>
      </w:r>
    </w:p>
    <w:p w14:paraId="03000000">
      <w:pPr>
        <w:widowControl w:val="1"/>
        <w:spacing w:after="0"/>
        <w:ind/>
        <w:jc w:val="center"/>
        <w:rPr>
          <w:rFonts w:ascii="Times New Roman" w:hAnsi="Times New Roman"/>
          <w:i w:val="1"/>
          <w:sz w:val="28"/>
        </w:rPr>
      </w:pPr>
    </w:p>
    <w:tbl>
      <w:tblPr>
        <w:tblStyle w:val="Style_1"/>
        <w:tblW w:type="auto" w:w="0"/>
        <w:tblInd w:type="dxa" w:w="-856"/>
        <w:tblLayout w:type="fixed"/>
      </w:tblPr>
      <w:tblGrid>
        <w:gridCol w:w="1985"/>
        <w:gridCol w:w="2268"/>
        <w:gridCol w:w="1701"/>
        <w:gridCol w:w="1701"/>
        <w:gridCol w:w="1701"/>
        <w:gridCol w:w="1560"/>
      </w:tblGrid>
      <w:tr>
        <w:trPr>
          <w:trHeight w:hRule="atLeast" w:val="611"/>
        </w:trPr>
        <w:tc>
          <w:tcPr>
            <w:tcW w:type="dxa" w:w="1985"/>
          </w:tcPr>
          <w:p w14:paraId="0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Специальность </w:t>
            </w:r>
          </w:p>
        </w:tc>
        <w:tc>
          <w:tcPr>
            <w:tcW w:type="dxa" w:w="2268"/>
          </w:tcPr>
          <w:p w14:paraId="0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Прием документов </w:t>
            </w:r>
          </w:p>
        </w:tc>
        <w:tc>
          <w:tcPr>
            <w:tcW w:type="dxa" w:w="1701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type="dxa" w:w="1701"/>
          </w:tcPr>
          <w:p w14:paraId="0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Тестирование </w:t>
            </w:r>
          </w:p>
        </w:tc>
        <w:tc>
          <w:tcPr>
            <w:tcW w:type="dxa" w:w="1701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Практические навыки</w:t>
            </w:r>
          </w:p>
        </w:tc>
        <w:tc>
          <w:tcPr>
            <w:tcW w:type="dxa" w:w="1560"/>
          </w:tcPr>
          <w:p w14:paraId="0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Решение ситуационных задач</w:t>
            </w:r>
          </w:p>
        </w:tc>
      </w:tr>
      <w:tr>
        <w:trPr>
          <w:trHeight w:hRule="atLeast" w:val="1039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 с 9.00 до 15.00</w:t>
            </w:r>
          </w:p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с 9.00 до 15.00</w:t>
            </w:r>
          </w:p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10.09.25 с 9.00 до 11.00 </w:t>
            </w:r>
          </w:p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документов: ГУЗ «Областная детская больница», г. Липецк, ул. Московская, д. 6А</w:t>
            </w:r>
          </w:p>
          <w:p w14:paraId="0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Басинских</w:t>
            </w:r>
            <w:r>
              <w:rPr>
                <w:rFonts w:ascii="Times New Roman" w:hAnsi="Times New Roman"/>
                <w:sz w:val="24"/>
              </w:rPr>
              <w:t xml:space="preserve"> Светлана Владимировна </w:t>
            </w:r>
          </w:p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89102566060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11.09 - 08.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12.09 - 08.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14:paraId="1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15.09 - 08.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16.09 - 08.30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17.09 - 08.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18.09 - 08.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8.00 </w:t>
            </w:r>
          </w:p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1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23.09 -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9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rPr>
                <w:rFonts w:ascii="Times New Roman" w:hAnsi="Times New Roman"/>
                <w:sz w:val="24"/>
              </w:rPr>
              <w:t>Анестезиология и реаниматология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 с 9.00 до 15.00</w:t>
            </w:r>
          </w:p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с 9.00 до 15.00</w:t>
            </w:r>
          </w:p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10.09.25 с 9.00 до 11.00 </w:t>
            </w:r>
          </w:p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11.09 -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12.09 - 1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2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15.09 - 1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16.09 - 1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2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17.09 - 1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18.09 - 1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.09.25 с 9.00 до 15.00</w:t>
            </w:r>
          </w:p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.09.25 с 9.00 до 15.00</w:t>
            </w:r>
          </w:p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.09.25 с 9.00 до 11.00 </w:t>
            </w:r>
          </w:p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 базе ГАУ ДПО ЦПО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3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.09 - 11.00</w:t>
            </w:r>
          </w:p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</w:p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.09 -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</w:p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.09 - 08.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29.09.25 с 9.00 до 15.00</w:t>
            </w:r>
          </w:p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30.09.25 с 9.00 до 15.00</w:t>
            </w:r>
          </w:p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01.10.25 с 9.00 до 11.00 </w:t>
            </w:r>
          </w:p>
          <w:p w14:paraId="4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02.10 - 08.30</w:t>
            </w:r>
          </w:p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03.10 - 08.30</w:t>
            </w:r>
          </w:p>
          <w:p w14:paraId="5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06.10 - 08.30</w:t>
            </w:r>
          </w:p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07.10 - 08.30</w:t>
            </w:r>
          </w:p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08.10 - 08.30</w:t>
            </w:r>
          </w:p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09.10 - 08.30</w:t>
            </w:r>
          </w:p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10.10 - 08.00</w:t>
            </w:r>
          </w:p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13.10 - 08.00</w:t>
            </w:r>
          </w:p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14.10 - 08.00</w:t>
            </w:r>
          </w:p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Операционное дело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29.09.25 с 9.00 до 15.00</w:t>
            </w:r>
          </w:p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30.09.25 с 9.00 до 15.00</w:t>
            </w:r>
          </w:p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01.10.25 с 9.00 до 11.00 </w:t>
            </w:r>
          </w:p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02.10 - 10.00</w:t>
            </w:r>
          </w:p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03.10 - 10.00</w:t>
            </w:r>
          </w:p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06.10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07.10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11.00</w:t>
            </w:r>
          </w:p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08.10 -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6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09.10 -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10.10 -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.30</w:t>
            </w:r>
          </w:p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13.10 -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.30</w:t>
            </w:r>
          </w:p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14.10 -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.30</w:t>
            </w:r>
          </w:p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29.09.25 с 9.00 до 15.00</w:t>
            </w:r>
          </w:p>
          <w:p w14:paraId="6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30.09.25 с 9.00 до 15.00</w:t>
            </w:r>
          </w:p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 Липецкая городская поликлиника N4»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Меркулова,34 (1 эт отделение лучевой диагностики) </w:t>
            </w:r>
          </w:p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Покачалова Ольга Анатольевна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instrText>HYPERLINK "tel:8(950)802-83-38"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t>8(950)802-83-38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t xml:space="preserve"> </w:t>
            </w:r>
          </w:p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01.10.25 с 9.00 до 11.00 </w:t>
            </w:r>
          </w:p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02.10 -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03.10 -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06.10 -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07.10 -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08.10 -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7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09.10 -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13.10 -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14.10 -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15.10 - 08.00</w:t>
            </w:r>
          </w:p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Гигиена и санитария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29.09.25 с 9.00 до 15.00</w:t>
            </w:r>
          </w:p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30.09.25 с 9.00 до 15.00</w:t>
            </w:r>
          </w:p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01.10.25 с 9.00 до 11.00 </w:t>
            </w:r>
          </w:p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02.10 -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8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03.10 -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06.10 -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07.10 -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08.10 -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09.10 -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14.10 -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15.10 - 09.00</w:t>
            </w:r>
          </w:p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16.10 - 08.00</w:t>
            </w:r>
          </w:p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Стоматология ортопедическая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17.10.25 с 9.00 до 15.00</w:t>
            </w:r>
          </w:p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20.10.25 с 9.00 до 15.00</w:t>
            </w:r>
          </w:p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21.10.25 с 9.00 до 11.00 </w:t>
            </w:r>
          </w:p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22.10 - 08.30</w:t>
            </w:r>
          </w:p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23.10 - 08.30</w:t>
            </w:r>
          </w:p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24.10 - 08.30</w:t>
            </w:r>
          </w:p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.10 - 08.30</w:t>
            </w:r>
          </w:p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.10 - 08.30</w:t>
            </w:r>
          </w:p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.10 - 15.00</w:t>
            </w:r>
          </w:p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.10 - 08.00</w:t>
            </w:r>
          </w:p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.10 - 08.00</w:t>
            </w:r>
          </w:p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- 08.00</w:t>
            </w:r>
          </w:p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статистика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17.10.25 с 9.00 до 15.00</w:t>
            </w:r>
          </w:p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20.10.25 с 9.00 до 15.00</w:t>
            </w:r>
          </w:p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21.10.25 с 9.00 до 11.00 </w:t>
            </w:r>
          </w:p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22.10 - 12.00</w:t>
            </w:r>
          </w:p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23.10 - 12.00</w:t>
            </w:r>
          </w:p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24.10 - 12.00</w:t>
            </w:r>
          </w:p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.10 - 13.00</w:t>
            </w:r>
          </w:p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.10 - 13.00</w:t>
            </w:r>
          </w:p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.10 - 13.00</w:t>
            </w:r>
          </w:p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.10 - 13.00</w:t>
            </w:r>
          </w:p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.10 - 13.00</w:t>
            </w:r>
          </w:p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- 08.00</w:t>
            </w:r>
          </w:p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.25 с 9.00 до 15.00</w:t>
            </w:r>
          </w:p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.25 с 9.00 до 15.00</w:t>
            </w:r>
          </w:p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.25 с 9.00 до 11.00 </w:t>
            </w:r>
          </w:p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- 10.00</w:t>
            </w:r>
          </w:p>
          <w:p w14:paraId="B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- 14.00</w:t>
            </w:r>
          </w:p>
          <w:p w14:paraId="B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- 14.00</w:t>
            </w:r>
          </w:p>
          <w:p w14:paraId="B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  <w:r>
              <w:rPr>
                <w:rFonts w:ascii="Times New Roman" w:hAnsi="Times New Roman"/>
                <w:sz w:val="24"/>
              </w:rPr>
              <w:t xml:space="preserve"> - 09.00 </w:t>
            </w:r>
          </w:p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- 15.00</w:t>
            </w:r>
          </w:p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- 15.00</w:t>
            </w:r>
          </w:p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– 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–  08.00</w:t>
            </w:r>
          </w:p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дело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.25 с 9.00 до 15.00</w:t>
            </w:r>
          </w:p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.25 с 9.00 до 15.00</w:t>
            </w:r>
          </w:p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.25 с 9.00 до 11.00 </w:t>
            </w:r>
          </w:p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D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14:paraId="D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18.11 -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19.11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13.00</w:t>
            </w:r>
          </w:p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20.11 -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21.11 - 08.30</w:t>
            </w:r>
          </w:p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24.11 - 08.30</w:t>
            </w:r>
          </w:p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25.11 - 08.30</w:t>
            </w:r>
          </w:p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Скорая и неотложная помощь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05.11.25 с 9.00 до 15.00</w:t>
            </w:r>
          </w:p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06.11.25 с 9.00 до 15.00</w:t>
            </w:r>
          </w:p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07.11.25 с 9.00 до 11.00 </w:t>
            </w:r>
          </w:p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раб. 22-94-70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10.11 - 10.00</w:t>
            </w:r>
          </w:p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11.11 - 10.00</w:t>
            </w:r>
          </w:p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12.11 - 10.00</w:t>
            </w:r>
          </w:p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13.11 - 10.30</w:t>
            </w:r>
          </w:p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14.11 - 10.30</w:t>
            </w:r>
          </w:p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17.11 - 10.30</w:t>
            </w:r>
          </w:p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19.11 - 08.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20.11 - 08.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21.11 - 13.00</w:t>
            </w:r>
          </w:p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практика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05.11.25 с 9.00 до 15.00</w:t>
            </w:r>
          </w:p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06.11.25 с 9.00 до 15.00</w:t>
            </w:r>
          </w:p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07.11.25 с 9.00 до 11.00 </w:t>
            </w:r>
          </w:p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10.11 - 12.00</w:t>
            </w:r>
          </w:p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11.11 - 12.00</w:t>
            </w:r>
          </w:p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12.11 - 12.00</w:t>
            </w:r>
          </w:p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13.11 - 13.00</w:t>
            </w:r>
          </w:p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14.11 - 13.00</w:t>
            </w:r>
          </w:p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17.11 - 13.00</w:t>
            </w:r>
          </w:p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21.11 - 08.00</w:t>
            </w:r>
          </w:p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24.11 - 08.00</w:t>
            </w:r>
          </w:p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25.11 - 08.00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Сестринское дело в косметологии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u w:val="none"/>
              </w:rPr>
              <w:t>17.1</w:t>
            </w:r>
            <w:r>
              <w:rPr>
                <w:rFonts w:ascii="Times New Roman" w:hAnsi="Times New Roman"/>
                <w:color w:val="000000"/>
                <w:u w:val="none"/>
              </w:rPr>
              <w:t>1</w:t>
            </w:r>
            <w:r>
              <w:rPr>
                <w:rFonts w:ascii="Times New Roman" w:hAnsi="Times New Roman"/>
                <w:color w:val="000000"/>
                <w:u w:val="none"/>
              </w:rPr>
              <w:t>.25 с 9.00 до 15.00</w:t>
            </w:r>
          </w:p>
          <w:p w14:paraId="0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u w:val="none"/>
              </w:rPr>
              <w:t>18</w:t>
            </w:r>
            <w:r>
              <w:rPr>
                <w:rFonts w:ascii="Times New Roman" w:hAnsi="Times New Roman"/>
                <w:color w:val="000000"/>
                <w:u w:val="none"/>
              </w:rPr>
              <w:t>.1</w:t>
            </w:r>
            <w:r>
              <w:rPr>
                <w:rFonts w:ascii="Times New Roman" w:hAnsi="Times New Roman"/>
                <w:color w:val="000000"/>
                <w:u w:val="none"/>
              </w:rPr>
              <w:t>1</w:t>
            </w:r>
            <w:r>
              <w:rPr>
                <w:rFonts w:ascii="Times New Roman" w:hAnsi="Times New Roman"/>
                <w:color w:val="000000"/>
                <w:u w:val="none"/>
              </w:rPr>
              <w:t>.25 с 9.00 до 15.00</w:t>
            </w:r>
          </w:p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u w:val="none"/>
              </w:rPr>
              <w:t>19</w:t>
            </w:r>
            <w:r>
              <w:rPr>
                <w:rFonts w:ascii="Times New Roman" w:hAnsi="Times New Roman"/>
                <w:color w:val="000000"/>
                <w:u w:val="none"/>
              </w:rPr>
              <w:t>.1</w:t>
            </w:r>
            <w:r>
              <w:rPr>
                <w:rFonts w:ascii="Times New Roman" w:hAnsi="Times New Roman"/>
                <w:color w:val="000000"/>
                <w:u w:val="none"/>
              </w:rPr>
              <w:t>1</w:t>
            </w:r>
            <w:r>
              <w:rPr>
                <w:rFonts w:ascii="Times New Roman" w:hAnsi="Times New Roman"/>
                <w:color w:val="000000"/>
                <w:u w:val="none"/>
              </w:rPr>
              <w:t xml:space="preserve">.25 с 9.00 до 11.00 </w:t>
            </w:r>
          </w:p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u w:val="none"/>
              </w:rPr>
              <w:t xml:space="preserve">на базе </w:t>
            </w:r>
            <w:r>
              <w:rPr>
                <w:rFonts w:ascii="Times New Roman" w:hAnsi="Times New Roman"/>
                <w:color w:val="00000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 xml:space="preserve">ГУЗ ОКВД по адресу Вермишева 18, в каб.  3  </w:t>
            </w:r>
          </w:p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>Горяйнова Надежда Анатольевна</w:t>
            </w:r>
            <w:r>
              <w:rPr>
                <w:rFonts w:ascii="Times New Roman" w:hAnsi="Times New Roman"/>
                <w:color w:val="00000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instrText>HYPERLINK "tel:8-950-801-14-84"</w:instrTex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t>8-950-801-14-84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u w:val="none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>Ильина Светлана Леонидовна</w:t>
            </w:r>
            <w:r>
              <w:rPr>
                <w:rFonts w:ascii="Times New Roman" w:hAnsi="Times New Roman"/>
                <w:color w:val="00000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instrText>HYPERLINK "tel:8-905-680-36-21"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t>8-905-680-36-21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end"/>
            </w:r>
          </w:p>
          <w:p w14:paraId="0B010000">
            <w:pPr>
              <w:widowControl w:val="0"/>
              <w:spacing w:after="0" w:line="240" w:lineRule="auto"/>
              <w:ind/>
              <w:rPr>
                <w:rFonts w:ascii="Roboto" w:hAnsi="Roboto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0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0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1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1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1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.11 -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сестринского дела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26.11.25 с 9.00 до 15.00</w:t>
            </w:r>
          </w:p>
          <w:p w14:paraId="1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27.11.25 с 9.00 до 15.00</w:t>
            </w:r>
          </w:p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28.11.25 с 9.00 до 11.00 </w:t>
            </w:r>
          </w:p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базе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ГАУЗ ЛГСП 2 по адресу улица Космонавтов 37/5.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каб.  3 .</w:t>
            </w:r>
          </w:p>
          <w:p w14:paraId="1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Сахарова Ольга Константиновна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instrText>HYPERLINK "tel:8-904-696-03-60"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t>8-904-696-03-60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singl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01.12 - 08.30</w:t>
            </w:r>
          </w:p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02.12 - 08.30</w:t>
            </w:r>
          </w:p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- 08.30</w:t>
            </w:r>
          </w:p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04.12 - 08.30</w:t>
            </w:r>
          </w:p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05.12 - 08.30</w:t>
            </w:r>
          </w:p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- 08.30</w:t>
            </w:r>
          </w:p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09.12 - 08.00</w:t>
            </w:r>
          </w:p>
          <w:p w14:paraId="2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10.12 - 14.30</w:t>
            </w:r>
          </w:p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11.12 - 14.30</w:t>
            </w:r>
          </w:p>
          <w:p w14:paraId="2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26.11.25 с 9.00 до 15.00</w:t>
            </w:r>
          </w:p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27.11.25 с 9.00 до 15.00</w:t>
            </w:r>
          </w:p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28.11.25 с 9.00 до 11.00 </w:t>
            </w:r>
          </w:p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01.12 - 10.30</w:t>
            </w:r>
          </w:p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02.12 - 10.30</w:t>
            </w:r>
          </w:p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03.12 - 10.30</w:t>
            </w:r>
          </w:p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04.12 - 10.30</w:t>
            </w:r>
          </w:p>
          <w:p w14:paraId="3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05.12 - 10.30</w:t>
            </w:r>
          </w:p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08.12 - 10.30</w:t>
            </w:r>
          </w:p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10.12 - 08.00</w:t>
            </w:r>
          </w:p>
          <w:p w14:paraId="3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11.12 - 08.00</w:t>
            </w:r>
          </w:p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12.12 - 08.00</w:t>
            </w:r>
          </w:p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Физиотерапия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26.11.25 с 9.00 до 15.00</w:t>
            </w:r>
          </w:p>
          <w:p w14:paraId="4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27.11.25 с 9.00 до 15.00</w:t>
            </w:r>
          </w:p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28.11.25 с 9.00 до 11.00 </w:t>
            </w:r>
          </w:p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01.12 - 12.30</w:t>
            </w:r>
          </w:p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02.12 - 12.30</w:t>
            </w:r>
          </w:p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03.12 - 12.30</w:t>
            </w:r>
          </w:p>
          <w:p w14:paraId="4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04.12 - 12.30</w:t>
            </w:r>
          </w:p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05.12 - 12.30</w:t>
            </w:r>
          </w:p>
          <w:p w14:paraId="4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08.12 - 12.30</w:t>
            </w:r>
          </w:p>
          <w:p w14:paraId="4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11.12 - 12.00</w:t>
            </w:r>
          </w:p>
          <w:p w14:paraId="4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12.12 - 10.00</w:t>
            </w:r>
          </w:p>
          <w:p w14:paraId="4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15.12 - 10.00</w:t>
            </w:r>
          </w:p>
          <w:p w14:paraId="4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rFonts w:ascii="Times New Roman" w:hAnsi="Times New Roman"/>
              </w:rPr>
            </w:pPr>
            <w:bookmarkStart w:id="1" w:name="_GoBack"/>
            <w:r>
              <w:rPr>
                <w:rFonts w:ascii="Times New Roman" w:hAnsi="Times New Roman"/>
              </w:rPr>
              <w:t>Лабораторное дело</w:t>
            </w:r>
            <w:bookmarkEnd w:id="1"/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26.11.25 с 9.00 до 15.00</w:t>
            </w:r>
          </w:p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27.11.25 с 9.00 до 15.00</w:t>
            </w:r>
          </w:p>
          <w:p w14:paraId="5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28.11.25 с 9.00 до 11.00 </w:t>
            </w:r>
          </w:p>
          <w:p w14:paraId="5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01.12 - 14.30</w:t>
            </w:r>
          </w:p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02.12 - 14.30</w:t>
            </w:r>
          </w:p>
          <w:p w14:paraId="5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03.12 - 14.30</w:t>
            </w:r>
          </w:p>
          <w:p w14:paraId="5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04.12 - 14.30</w:t>
            </w:r>
          </w:p>
          <w:p w14:paraId="5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05.12 - 14.30</w:t>
            </w:r>
          </w:p>
          <w:p w14:paraId="5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08.12 - 14.30</w:t>
            </w:r>
          </w:p>
          <w:p w14:paraId="5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12.12 - 14.00</w:t>
            </w:r>
          </w:p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15.12 - 12.00</w:t>
            </w:r>
          </w:p>
          <w:p w14:paraId="5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16.12 - 09.00</w:t>
            </w:r>
          </w:p>
          <w:p w14:paraId="6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62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0" w:gutter="0" w:header="0" w:left="1701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Contents 9"/>
    <w:link w:val="Style_3_ch"/>
    <w:rPr>
      <w:rFonts w:ascii="XO Thames" w:hAnsi="XO Thames"/>
      <w:sz w:val="28"/>
    </w:rPr>
  </w:style>
  <w:style w:styleId="Style_3_ch" w:type="character">
    <w:name w:val="Contents 9"/>
    <w:link w:val="Style_3"/>
    <w:rPr>
      <w:rFonts w:ascii="XO Thames" w:hAnsi="XO Thames"/>
      <w:sz w:val="28"/>
    </w:rPr>
  </w:style>
  <w:style w:styleId="Style_4" w:type="paragraph">
    <w:name w:val="toc 2"/>
    <w:next w:val="Style_2"/>
    <w:link w:val="Style_4_ch"/>
    <w:uiPriority w:val="39"/>
    <w:pPr>
      <w:widowControl w:val="1"/>
      <w:spacing w:after="160" w:line="264" w:lineRule="auto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6" w:type="paragraph">
    <w:name w:val="toc 4"/>
    <w:next w:val="Style_2"/>
    <w:link w:val="Style_6_ch"/>
    <w:uiPriority w:val="39"/>
    <w:pPr>
      <w:widowControl w:val="1"/>
      <w:spacing w:after="160" w:line="264" w:lineRule="auto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2"/>
    <w:link w:val="Style_7_ch"/>
    <w:pPr>
      <w:widowControl w:val="1"/>
      <w:spacing w:after="160" w:line="264" w:lineRule="auto"/>
      <w:ind/>
    </w:pPr>
  </w:style>
  <w:style w:styleId="Style_7_ch" w:type="character">
    <w:name w:val="Основной шрифт абзаца2"/>
    <w:link w:val="Style_7"/>
  </w:style>
  <w:style w:styleId="Style_8" w:type="paragraph">
    <w:name w:val="toc 6"/>
    <w:next w:val="Style_2"/>
    <w:link w:val="Style_8_ch"/>
    <w:uiPriority w:val="39"/>
    <w:pPr>
      <w:widowControl w:val="1"/>
      <w:spacing w:after="160" w:line="264" w:lineRule="auto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160" w:line="264" w:lineRule="auto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аголовок1"/>
    <w:link w:val="Style_10_ch"/>
    <w:rPr>
      <w:rFonts w:ascii="XO Thames" w:hAnsi="XO Thames"/>
      <w:b w:val="1"/>
      <w:caps w:val="1"/>
      <w:sz w:val="40"/>
    </w:rPr>
  </w:style>
  <w:style w:styleId="Style_10_ch" w:type="character">
    <w:name w:val="Заголовок1"/>
    <w:link w:val="Style_10"/>
    <w:rPr>
      <w:rFonts w:ascii="XO Thames" w:hAnsi="XO Thames"/>
      <w:b w:val="1"/>
      <w:caps w:val="1"/>
      <w:sz w:val="40"/>
    </w:rPr>
  </w:style>
  <w:style w:styleId="Style_11" w:type="paragraph">
    <w:name w:val="Endnote"/>
    <w:link w:val="Style_11_ch"/>
    <w:pPr>
      <w:widowControl w:val="1"/>
      <w:spacing w:after="160" w:line="264" w:lineRule="auto"/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tents 2"/>
    <w:link w:val="Style_13_ch"/>
    <w:rPr>
      <w:rFonts w:ascii="XO Thames" w:hAnsi="XO Thames"/>
      <w:sz w:val="28"/>
    </w:rPr>
  </w:style>
  <w:style w:styleId="Style_13_ch" w:type="character">
    <w:name w:val="Contents 2"/>
    <w:link w:val="Style_13"/>
    <w:rPr>
      <w:rFonts w:ascii="XO Thames" w:hAnsi="XO Thames"/>
      <w:sz w:val="28"/>
    </w:rPr>
  </w:style>
  <w:style w:styleId="Style_14" w:type="paragraph">
    <w:name w:val="Contents 3"/>
    <w:link w:val="Style_14_ch"/>
    <w:rPr>
      <w:rFonts w:ascii="XO Thames" w:hAnsi="XO Thames"/>
      <w:sz w:val="28"/>
    </w:rPr>
  </w:style>
  <w:style w:styleId="Style_14_ch" w:type="character">
    <w:name w:val="Contents 3"/>
    <w:link w:val="Style_14"/>
    <w:rPr>
      <w:rFonts w:ascii="XO Thames" w:hAnsi="XO Thames"/>
      <w:sz w:val="28"/>
    </w:rPr>
  </w:style>
  <w:style w:styleId="Style_15" w:type="paragraph">
    <w:name w:val="Contents 5"/>
    <w:link w:val="Style_15_ch"/>
    <w:rPr>
      <w:rFonts w:ascii="XO Thames" w:hAnsi="XO Thames"/>
      <w:sz w:val="28"/>
    </w:rPr>
  </w:style>
  <w:style w:styleId="Style_15_ch" w:type="character">
    <w:name w:val="Contents 5"/>
    <w:link w:val="Style_15"/>
    <w:rPr>
      <w:rFonts w:ascii="XO Thames" w:hAnsi="XO Thames"/>
      <w:sz w:val="28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Заголовок 51"/>
    <w:link w:val="Style_19_ch"/>
    <w:rPr>
      <w:rFonts w:ascii="XO Thames" w:hAnsi="XO Thames"/>
      <w:b w:val="1"/>
    </w:rPr>
  </w:style>
  <w:style w:styleId="Style_19_ch" w:type="character">
    <w:name w:val="Заголовок 51"/>
    <w:link w:val="Style_19"/>
    <w:rPr>
      <w:rFonts w:ascii="XO Thames" w:hAnsi="XO Thames"/>
      <w:b w:val="1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Contents 6"/>
    <w:link w:val="Style_21_ch"/>
    <w:rPr>
      <w:rFonts w:ascii="XO Thames" w:hAnsi="XO Thames"/>
      <w:sz w:val="28"/>
    </w:rPr>
  </w:style>
  <w:style w:styleId="Style_21_ch" w:type="character">
    <w:name w:val="Contents 6"/>
    <w:link w:val="Style_21"/>
    <w:rPr>
      <w:rFonts w:ascii="XO Thames" w:hAnsi="XO Thames"/>
      <w:sz w:val="28"/>
    </w:rPr>
  </w:style>
  <w:style w:styleId="Style_22" w:type="paragraph">
    <w:name w:val="Normal (Web)"/>
    <w:basedOn w:val="Style_2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2_ch"/>
    <w:link w:val="Style_22"/>
    <w:rPr>
      <w:rFonts w:ascii="Times New Roman" w:hAnsi="Times New Roman"/>
      <w:sz w:val="24"/>
    </w:rPr>
  </w:style>
  <w:style w:styleId="Style_23" w:type="paragraph">
    <w:name w:val="Обычный1"/>
    <w:link w:val="Style_23_ch"/>
    <w:pPr>
      <w:widowControl w:val="1"/>
      <w:spacing w:after="160" w:line="264" w:lineRule="auto"/>
      <w:ind/>
    </w:pPr>
  </w:style>
  <w:style w:styleId="Style_23_ch" w:type="character">
    <w:name w:val="Обычный1"/>
    <w:link w:val="Style_23"/>
  </w:style>
  <w:style w:styleId="Style_24" w:type="paragraph">
    <w:name w:val="index heading"/>
    <w:basedOn w:val="Style_2"/>
    <w:link w:val="Style_24_ch"/>
  </w:style>
  <w:style w:styleId="Style_24_ch" w:type="character">
    <w:name w:val="index heading"/>
    <w:basedOn w:val="Style_2_ch"/>
    <w:link w:val="Style_24"/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toc 3"/>
    <w:next w:val="Style_2"/>
    <w:link w:val="Style_26_ch"/>
    <w:uiPriority w:val="39"/>
    <w:pPr>
      <w:widowControl w:val="1"/>
      <w:spacing w:after="160" w:line="264" w:lineRule="auto"/>
      <w:ind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ontents 8"/>
    <w:link w:val="Style_27_ch"/>
    <w:rPr>
      <w:rFonts w:ascii="XO Thames" w:hAnsi="XO Thames"/>
      <w:sz w:val="28"/>
    </w:rPr>
  </w:style>
  <w:style w:styleId="Style_27_ch" w:type="character">
    <w:name w:val="Contents 8"/>
    <w:link w:val="Style_27"/>
    <w:rPr>
      <w:rFonts w:ascii="XO Thames" w:hAnsi="XO Thames"/>
      <w:sz w:val="28"/>
    </w:rPr>
  </w:style>
  <w:style w:styleId="Style_28" w:type="paragraph">
    <w:name w:val="Заголовок 41"/>
    <w:link w:val="Style_28_ch"/>
    <w:rPr>
      <w:rFonts w:ascii="XO Thames" w:hAnsi="XO Thames"/>
      <w:b w:val="1"/>
      <w:sz w:val="24"/>
    </w:rPr>
  </w:style>
  <w:style w:styleId="Style_28_ch" w:type="character">
    <w:name w:val="Заголовок 41"/>
    <w:link w:val="Style_28"/>
    <w:rPr>
      <w:rFonts w:ascii="XO Thames" w:hAnsi="XO Thames"/>
      <w:b w:val="1"/>
      <w:sz w:val="24"/>
    </w:rPr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5"/>
    <w:next w:val="Style_2"/>
    <w:link w:val="Style_31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heading 1"/>
    <w:next w:val="Style_2"/>
    <w:link w:val="Style_32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160" w:line="264" w:lineRule="auto"/>
      <w:ind w:firstLine="851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toc 1"/>
    <w:next w:val="Style_2"/>
    <w:link w:val="Style_35_ch"/>
    <w:uiPriority w:val="39"/>
    <w:pPr>
      <w:widowControl w:val="1"/>
      <w:spacing w:after="160" w:line="264" w:lineRule="auto"/>
      <w:ind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Основной шрифт абзаца1"/>
    <w:link w:val="Style_36_ch"/>
    <w:pPr>
      <w:widowControl w:val="1"/>
      <w:spacing w:after="160" w:line="264" w:lineRule="auto"/>
      <w:ind/>
    </w:pPr>
  </w:style>
  <w:style w:styleId="Style_36_ch" w:type="character">
    <w:name w:val="Основной шрифт абзаца1"/>
    <w:link w:val="Style_36"/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2"/>
    <w:link w:val="Style_38_ch"/>
    <w:uiPriority w:val="39"/>
    <w:pPr>
      <w:widowControl w:val="1"/>
      <w:spacing w:after="160" w:line="264" w:lineRule="auto"/>
      <w:ind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2"/>
    <w:link w:val="Style_39_ch"/>
    <w:uiPriority w:val="39"/>
    <w:pPr>
      <w:widowControl w:val="1"/>
      <w:spacing w:after="160" w:line="264" w:lineRule="auto"/>
      <w:ind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alloon Text"/>
    <w:basedOn w:val="Style_2"/>
    <w:link w:val="Style_40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40_ch" w:type="character">
    <w:name w:val="Balloon Text"/>
    <w:basedOn w:val="Style_2_ch"/>
    <w:link w:val="Style_40"/>
    <w:rPr>
      <w:rFonts w:ascii="Segoe UI" w:hAnsi="Segoe UI"/>
      <w:sz w:val="18"/>
    </w:rPr>
  </w:style>
  <w:style w:styleId="Style_41" w:type="paragraph">
    <w:name w:val="Заголовок 11"/>
    <w:link w:val="Style_41_ch"/>
    <w:rPr>
      <w:rFonts w:ascii="XO Thames" w:hAnsi="XO Thames"/>
      <w:b w:val="1"/>
      <w:sz w:val="32"/>
    </w:rPr>
  </w:style>
  <w:style w:styleId="Style_41_ch" w:type="character">
    <w:name w:val="Заголовок 11"/>
    <w:link w:val="Style_41"/>
    <w:rPr>
      <w:rFonts w:ascii="XO Thames" w:hAnsi="XO Thames"/>
      <w:b w:val="1"/>
      <w:sz w:val="32"/>
    </w:rPr>
  </w:style>
  <w:style w:styleId="Style_42" w:type="paragraph">
    <w:name w:val="Подзаголовок1"/>
    <w:link w:val="Style_42_ch"/>
    <w:rPr>
      <w:rFonts w:ascii="XO Thames" w:hAnsi="XO Thames"/>
      <w:i w:val="1"/>
      <w:sz w:val="24"/>
    </w:rPr>
  </w:style>
  <w:style w:styleId="Style_42_ch" w:type="character">
    <w:name w:val="Подзаголовок1"/>
    <w:link w:val="Style_42"/>
    <w:rPr>
      <w:rFonts w:ascii="XO Thames" w:hAnsi="XO Thames"/>
      <w:i w:val="1"/>
      <w:sz w:val="24"/>
    </w:rPr>
  </w:style>
  <w:style w:styleId="Style_43" w:type="paragraph">
    <w:name w:val="toc 5"/>
    <w:next w:val="Style_2"/>
    <w:link w:val="Style_43_ch"/>
    <w:uiPriority w:val="39"/>
    <w:pPr>
      <w:widowControl w:val="1"/>
      <w:spacing w:after="160" w:line="264" w:lineRule="auto"/>
      <w:ind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Заголовок 31"/>
    <w:link w:val="Style_44_ch"/>
    <w:rPr>
      <w:rFonts w:ascii="XO Thames" w:hAnsi="XO Thames"/>
      <w:b w:val="1"/>
      <w:sz w:val="26"/>
    </w:rPr>
  </w:style>
  <w:style w:styleId="Style_44_ch" w:type="character">
    <w:name w:val="Заголовок 31"/>
    <w:link w:val="Style_44"/>
    <w:rPr>
      <w:rFonts w:ascii="XO Thames" w:hAnsi="XO Thames"/>
      <w:b w:val="1"/>
      <w:sz w:val="26"/>
    </w:rPr>
  </w:style>
  <w:style w:styleId="Style_45" w:type="paragraph">
    <w:name w:val="Заголовок таблицы"/>
    <w:basedOn w:val="Style_5"/>
    <w:link w:val="Style_45_ch"/>
    <w:pPr>
      <w:widowControl w:val="1"/>
      <w:ind/>
      <w:jc w:val="center"/>
    </w:pPr>
    <w:rPr>
      <w:b w:val="1"/>
    </w:rPr>
  </w:style>
  <w:style w:styleId="Style_45_ch" w:type="character">
    <w:name w:val="Заголовок таблицы"/>
    <w:basedOn w:val="Style_5_ch"/>
    <w:link w:val="Style_45"/>
    <w:rPr>
      <w:b w:val="1"/>
    </w:rPr>
  </w:style>
  <w:style w:styleId="Style_46" w:type="paragraph">
    <w:name w:val="Subtitle"/>
    <w:next w:val="Style_2"/>
    <w:link w:val="Style_46_ch"/>
    <w:uiPriority w:val="11"/>
    <w:qFormat/>
    <w:pPr>
      <w:widowControl w:val="1"/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Колонтитул"/>
    <w:link w:val="Style_47_ch"/>
    <w:pPr>
      <w:widowControl w:val="1"/>
      <w:spacing w:after="160"/>
      <w:ind/>
      <w:jc w:val="both"/>
    </w:pPr>
    <w:rPr>
      <w:rFonts w:ascii="XO Thames" w:hAnsi="XO Thames"/>
      <w:sz w:val="20"/>
    </w:rPr>
  </w:style>
  <w:style w:styleId="Style_47_ch" w:type="character">
    <w:name w:val="Колонтитул"/>
    <w:link w:val="Style_47"/>
    <w:rPr>
      <w:rFonts w:ascii="XO Thames" w:hAnsi="XO Thames"/>
      <w:sz w:val="20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Title"/>
    <w:next w:val="Style_18"/>
    <w:link w:val="Style_49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2"/>
    <w:link w:val="Style_50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Contents 4"/>
    <w:link w:val="Style_51_ch"/>
    <w:rPr>
      <w:rFonts w:ascii="XO Thames" w:hAnsi="XO Thames"/>
      <w:sz w:val="28"/>
    </w:rPr>
  </w:style>
  <w:style w:styleId="Style_51_ch" w:type="character">
    <w:name w:val="Contents 4"/>
    <w:link w:val="Style_51"/>
    <w:rPr>
      <w:rFonts w:ascii="XO Thames" w:hAnsi="XO Thames"/>
      <w:sz w:val="28"/>
    </w:rPr>
  </w:style>
  <w:style w:styleId="Style_52" w:type="paragraph">
    <w:name w:val="Заголовок 21"/>
    <w:link w:val="Style_52_ch"/>
    <w:rPr>
      <w:rFonts w:ascii="XO Thames" w:hAnsi="XO Thames"/>
      <w:b w:val="1"/>
      <w:sz w:val="28"/>
    </w:rPr>
  </w:style>
  <w:style w:styleId="Style_52_ch" w:type="character">
    <w:name w:val="Заголовок 21"/>
    <w:link w:val="Style_52"/>
    <w:rPr>
      <w:rFonts w:ascii="XO Thames" w:hAnsi="XO Thames"/>
      <w:b w:val="1"/>
      <w:sz w:val="28"/>
    </w:rPr>
  </w:style>
  <w:style w:styleId="Style_53" w:type="paragraph">
    <w:name w:val="heading 2"/>
    <w:next w:val="Style_2"/>
    <w:link w:val="Style_53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Internet link"/>
    <w:link w:val="Style_54_ch"/>
    <w:pPr>
      <w:widowControl w:val="1"/>
      <w:spacing w:after="160" w:line="264" w:lineRule="auto"/>
      <w:ind/>
    </w:pPr>
    <w:rPr>
      <w:rFonts w:ascii="Calibri" w:hAnsi="Calibri"/>
      <w:color w:val="0000FF"/>
      <w:u w:val="single"/>
    </w:rPr>
  </w:style>
  <w:style w:styleId="Style_54_ch" w:type="character">
    <w:name w:val="Internet link"/>
    <w:link w:val="Style_54"/>
    <w:rPr>
      <w:rFonts w:ascii="Calibri" w:hAnsi="Calibri"/>
      <w:color w:val="0000FF"/>
      <w:u w:val="single"/>
    </w:rPr>
  </w:style>
  <w:style w:styleId="Style_55" w:type="paragraph">
    <w:name w:val="Гиперссылка1"/>
    <w:link w:val="Style_55_ch"/>
    <w:pPr>
      <w:widowControl w:val="1"/>
      <w:spacing w:after="160" w:line="264" w:lineRule="auto"/>
      <w:ind/>
    </w:pPr>
    <w:rPr>
      <w:rFonts w:ascii="Calibri" w:hAnsi="Calibri"/>
      <w:color w:val="0000FF"/>
      <w:u w:val="single"/>
    </w:rPr>
  </w:style>
  <w:style w:styleId="Style_55_ch" w:type="character">
    <w:name w:val="Гиперссылка1"/>
    <w:link w:val="Style_55"/>
    <w:rPr>
      <w:rFonts w:ascii="Calibri" w:hAnsi="Calibri"/>
      <w:color w:val="0000FF"/>
      <w:u w:val="single"/>
    </w:rPr>
  </w:style>
  <w:style w:styleId="Style_56" w:type="paragraph">
    <w:name w:val="caption"/>
    <w:basedOn w:val="Style_2"/>
    <w:link w:val="Style_56_ch"/>
    <w:pPr>
      <w:widowControl w:val="1"/>
      <w:spacing w:after="120" w:before="120"/>
      <w:ind/>
    </w:pPr>
    <w:rPr>
      <w:i w:val="1"/>
      <w:sz w:val="24"/>
    </w:rPr>
  </w:style>
  <w:style w:styleId="Style_56_ch" w:type="character">
    <w:name w:val="caption"/>
    <w:basedOn w:val="Style_2_ch"/>
    <w:link w:val="Style_56"/>
    <w:rPr>
      <w:i w:val="1"/>
      <w:sz w:val="24"/>
    </w:rPr>
  </w:style>
  <w:style w:styleId="Style_18" w:type="paragraph">
    <w:name w:val="Body Text"/>
    <w:basedOn w:val="Style_2"/>
    <w:link w:val="Style_18_ch"/>
    <w:pPr>
      <w:widowControl w:val="1"/>
      <w:spacing w:after="140" w:line="276" w:lineRule="auto"/>
      <w:ind/>
    </w:pPr>
  </w:style>
  <w:style w:styleId="Style_18_ch" w:type="character">
    <w:name w:val="Body Text"/>
    <w:basedOn w:val="Style_2_ch"/>
    <w:link w:val="Style_18"/>
  </w:style>
  <w:style w:default="1" w:styleId="Style_5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5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2025-07-02T10:00:27Z</dcterms:created>
  <dcterms:modified xsi:type="dcterms:W3CDTF">2025-07-02T12:34:20Z</dcterms:modified>
</cp:coreProperties>
</file>