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График проведения первичной специализированной аккредитации</w:t>
      </w:r>
    </w:p>
    <w:p w14:paraId="02000000">
      <w:pPr>
        <w:widowControl w:val="1"/>
        <w:spacing w:after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на январь-март 2026 г.</w:t>
      </w:r>
    </w:p>
    <w:p w14:paraId="03000000">
      <w:pPr>
        <w:widowControl w:val="1"/>
        <w:spacing w:after="0"/>
        <w:ind/>
        <w:jc w:val="center"/>
        <w:rPr>
          <w:rFonts w:ascii="Times New Roman" w:hAnsi="Times New Roman"/>
          <w:i w:val="1"/>
          <w:sz w:val="28"/>
        </w:rPr>
      </w:pPr>
    </w:p>
    <w:tbl>
      <w:tblPr>
        <w:tblStyle w:val="Style_1"/>
        <w:tblW w:type="auto" w:w="0"/>
        <w:tblInd w:type="dxa" w:w="-856"/>
        <w:tblLayout w:type="fixed"/>
      </w:tblPr>
      <w:tblGrid>
        <w:gridCol w:w="1985"/>
        <w:gridCol w:w="2268"/>
        <w:gridCol w:w="1701"/>
        <w:gridCol w:w="1701"/>
        <w:gridCol w:w="1701"/>
        <w:gridCol w:w="1560"/>
      </w:tblGrid>
      <w:tr>
        <w:trPr>
          <w:trHeight w:hRule="atLeast" w:val="611"/>
        </w:trPr>
        <w:tc>
          <w:tcPr>
            <w:tcW w:type="dxa" w:w="1985"/>
          </w:tcPr>
          <w:p w14:paraId="0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 xml:space="preserve">Специальность </w:t>
            </w:r>
          </w:p>
        </w:tc>
        <w:tc>
          <w:tcPr>
            <w:tcW w:type="dxa" w:w="2268"/>
          </w:tcPr>
          <w:p w14:paraId="0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 xml:space="preserve">Прием документов </w:t>
            </w:r>
          </w:p>
        </w:tc>
        <w:tc>
          <w:tcPr>
            <w:tcW w:type="dxa" w:w="1701"/>
          </w:tcPr>
          <w:p w14:paraId="0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>Предварительный этап ( для лиц, получивших образование в иностранных государствах)</w:t>
            </w:r>
          </w:p>
        </w:tc>
        <w:tc>
          <w:tcPr>
            <w:tcW w:type="dxa" w:w="1701"/>
          </w:tcPr>
          <w:p w14:paraId="0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 xml:space="preserve">Тестирование </w:t>
            </w:r>
          </w:p>
        </w:tc>
        <w:tc>
          <w:tcPr>
            <w:tcW w:type="dxa" w:w="1701"/>
          </w:tcPr>
          <w:p w14:paraId="0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>Практические навыки</w:t>
            </w:r>
          </w:p>
        </w:tc>
        <w:tc>
          <w:tcPr>
            <w:tcW w:type="dxa" w:w="1560"/>
          </w:tcPr>
          <w:p w14:paraId="0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i w:val="1"/>
              </w:rPr>
              <w:t>Решение ситуационных</w:t>
            </w:r>
            <w:r>
              <w:rPr>
                <w:rFonts w:ascii="Times New Roman" w:hAnsi="Times New Roman"/>
                <w:b w:val="1"/>
                <w:i w:val="1"/>
              </w:rPr>
              <w:t xml:space="preserve"> задач</w:t>
            </w: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rPr>
                <w:rFonts w:ascii="Times New Roman" w:hAnsi="Times New Roman"/>
                <w:sz w:val="24"/>
              </w:rPr>
              <w:t>Лечебное дело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12.01.26 с 9.00 до 15.00</w:t>
            </w:r>
          </w:p>
          <w:p w14:paraId="0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13.01.26 с 9.00 до 15.00</w:t>
            </w:r>
          </w:p>
          <w:p w14:paraId="0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14.01.26 с 9.00 до 11.00 </w:t>
            </w:r>
          </w:p>
          <w:p w14:paraId="0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на базе ГАУ ДПО ЦПО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15.01 - 08.30</w:t>
            </w:r>
          </w:p>
          <w:p w14:paraId="1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16.01 - 08.30</w:t>
            </w:r>
          </w:p>
          <w:p w14:paraId="1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19.01 - 08.30</w:t>
            </w:r>
          </w:p>
          <w:p w14:paraId="1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1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20.01 - 08.30</w:t>
            </w:r>
          </w:p>
          <w:p w14:paraId="1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21.01 - 08.30</w:t>
            </w:r>
          </w:p>
          <w:p w14:paraId="1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22.01 - 08.30</w:t>
            </w:r>
          </w:p>
          <w:p w14:paraId="1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23.01 - 08.30 </w:t>
            </w:r>
          </w:p>
          <w:p w14:paraId="1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26.01 - 08.30 </w:t>
            </w:r>
          </w:p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27.01 - 08.30</w:t>
            </w:r>
          </w:p>
          <w:p w14:paraId="1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</w:t>
            </w:r>
            <w:r>
              <w:rPr>
                <w:rFonts w:ascii="Times New Roman" w:hAnsi="Times New Roman"/>
                <w:sz w:val="24"/>
              </w:rPr>
              <w:t xml:space="preserve"> - 08.30</w:t>
            </w:r>
          </w:p>
          <w:p w14:paraId="1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29.01 - 08.30</w:t>
            </w:r>
          </w:p>
          <w:p w14:paraId="1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30.01 - 08.30</w:t>
            </w:r>
          </w:p>
          <w:p w14:paraId="1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Сестринское дело в косметологии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12.01.26 с 9.00 до 15.00</w:t>
            </w:r>
          </w:p>
          <w:p w14:paraId="2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13.01.26 с 9.00 до 15.00</w:t>
            </w:r>
          </w:p>
          <w:p w14:paraId="2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14.01.26 с 9.00 до 11.00 </w:t>
            </w:r>
          </w:p>
          <w:p w14:paraId="2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базе </w:t>
            </w:r>
            <w:r>
              <w:rPr>
                <w:rFonts w:ascii="Times New Roman" w:hAnsi="Times New Roman"/>
                <w:sz w:val="24"/>
              </w:rPr>
              <w:t xml:space="preserve">ГУЗ ОКВД по адресу </w:t>
            </w:r>
            <w:r>
              <w:rPr>
                <w:rFonts w:ascii="Times New Roman" w:hAnsi="Times New Roman"/>
                <w:sz w:val="24"/>
              </w:rPr>
              <w:t>Вермишева</w:t>
            </w:r>
            <w:r>
              <w:rPr>
                <w:rFonts w:ascii="Times New Roman" w:hAnsi="Times New Roman"/>
                <w:sz w:val="24"/>
              </w:rPr>
              <w:t xml:space="preserve"> 18, в </w:t>
            </w:r>
            <w:r>
              <w:rPr>
                <w:rFonts w:ascii="Times New Roman" w:hAnsi="Times New Roman"/>
                <w:sz w:val="24"/>
              </w:rPr>
              <w:t>каб</w:t>
            </w:r>
            <w:r>
              <w:rPr>
                <w:rFonts w:ascii="Times New Roman" w:hAnsi="Times New Roman"/>
                <w:sz w:val="24"/>
              </w:rPr>
              <w:t xml:space="preserve">.  3  </w:t>
            </w:r>
          </w:p>
          <w:p w14:paraId="2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Горяйнова</w:t>
            </w:r>
            <w:r>
              <w:rPr>
                <w:rFonts w:ascii="Times New Roman" w:hAnsi="Times New Roman"/>
                <w:sz w:val="24"/>
              </w:rPr>
              <w:t xml:space="preserve"> Надежда Анатольевна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u w:color="000000"/>
              </w:rPr>
              <w:fldChar w:fldCharType="begin"/>
            </w:r>
            <w:r>
              <w:rPr>
                <w:rFonts w:ascii="Times New Roman" w:hAnsi="Times New Roman"/>
                <w:sz w:val="24"/>
                <w:u w:color="000000"/>
              </w:rPr>
              <w:instrText>HYPERLINK "tel:8-950-801-14-84"</w:instrText>
            </w:r>
            <w:r>
              <w:rPr>
                <w:rFonts w:ascii="Times New Roman" w:hAnsi="Times New Roman"/>
                <w:sz w:val="24"/>
                <w:u w:color="000000"/>
              </w:rPr>
              <w:fldChar w:fldCharType="separate"/>
            </w:r>
            <w:r>
              <w:rPr>
                <w:rFonts w:ascii="Times New Roman" w:hAnsi="Times New Roman"/>
                <w:sz w:val="24"/>
                <w:u w:color="000000"/>
              </w:rPr>
              <w:t>8-950-801-14-84</w:t>
            </w:r>
            <w:r>
              <w:rPr>
                <w:rFonts w:ascii="Times New Roman" w:hAnsi="Times New Roman"/>
                <w:sz w:val="24"/>
                <w:u w:color="000000"/>
              </w:rPr>
              <w:fldChar w:fldCharType="end"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>Ильина Светлана Леонидовна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u w:color="000000"/>
              </w:rPr>
              <w:fldChar w:fldCharType="begin"/>
            </w:r>
            <w:r>
              <w:rPr>
                <w:rFonts w:ascii="Times New Roman" w:hAnsi="Times New Roman"/>
                <w:sz w:val="24"/>
                <w:u w:color="000000"/>
              </w:rPr>
              <w:instrText>HYPERLINK "tel:8-905-680-36-21"</w:instrText>
            </w:r>
            <w:r>
              <w:rPr>
                <w:rFonts w:ascii="Times New Roman" w:hAnsi="Times New Roman"/>
                <w:sz w:val="24"/>
                <w:u w:color="000000"/>
              </w:rPr>
              <w:fldChar w:fldCharType="separate"/>
            </w:r>
            <w:r>
              <w:rPr>
                <w:rFonts w:ascii="Times New Roman" w:hAnsi="Times New Roman"/>
                <w:sz w:val="24"/>
                <w:u w:color="000000"/>
              </w:rPr>
              <w:t>8-905-680-36-21</w:t>
            </w:r>
            <w:r>
              <w:rPr>
                <w:rFonts w:ascii="Times New Roman" w:hAnsi="Times New Roman"/>
                <w:sz w:val="24"/>
                <w:u w:color="000000"/>
              </w:rPr>
              <w:fldChar w:fldCharType="end"/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15.01 - 10.30</w:t>
            </w:r>
          </w:p>
          <w:p w14:paraId="2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16.01 - 10.30</w:t>
            </w:r>
          </w:p>
          <w:p w14:paraId="2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19.01 - 10.30</w:t>
            </w:r>
          </w:p>
          <w:p w14:paraId="2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20.01 - 10.30</w:t>
            </w:r>
          </w:p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21.01 - 10.30</w:t>
            </w:r>
          </w:p>
          <w:p w14:paraId="2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22.01 - 10.30</w:t>
            </w:r>
          </w:p>
          <w:p w14:paraId="2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23.01 - 14.30 </w:t>
            </w:r>
          </w:p>
          <w:p w14:paraId="3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26.01 - 14.30 </w:t>
            </w:r>
          </w:p>
          <w:p w14:paraId="3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27.01 - 14.30</w:t>
            </w:r>
          </w:p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r>
              <w:rPr>
                <w:rFonts w:ascii="Times New Roman" w:hAnsi="Times New Roman"/>
                <w:sz w:val="24"/>
              </w:rPr>
              <w:t>Сестринское дело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12.01.26 с 8.00 до 15.00</w:t>
            </w:r>
          </w:p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13.01.26 с 8.00 до 15.00 </w:t>
            </w:r>
          </w:p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ГУЗ «Липецкая городская пол – ка №1» дневной стационар, ул. Горького, 22 </w:t>
            </w:r>
          </w:p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Плетнева Оксана Михайловна </w:t>
            </w:r>
          </w:p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89103522388</w:t>
            </w:r>
          </w:p>
          <w:p w14:paraId="3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14.01.26 с 9.00 до 11.00 </w:t>
            </w:r>
          </w:p>
          <w:p w14:paraId="3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15.01 - 12.30</w:t>
            </w:r>
          </w:p>
          <w:p w14:paraId="3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16.01 - 12.30</w:t>
            </w:r>
          </w:p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19.01 - 12.30</w:t>
            </w:r>
          </w:p>
          <w:p w14:paraId="3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4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20.01 - 12.30</w:t>
            </w:r>
          </w:p>
          <w:p w14:paraId="4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21.01 - 12.30</w:t>
            </w:r>
          </w:p>
          <w:p w14:paraId="4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22.01 - 12.30</w:t>
            </w:r>
          </w:p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28.01 - 09.00</w:t>
            </w:r>
          </w:p>
          <w:p w14:paraId="4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29.01 - 09.00</w:t>
            </w:r>
          </w:p>
          <w:p w14:paraId="4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30.01 - 09.00</w:t>
            </w:r>
          </w:p>
          <w:p w14:paraId="4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</w:rPr>
              <w:t>практика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12.01.26 с 9.00 до 15.00</w:t>
            </w:r>
          </w:p>
          <w:p w14:paraId="4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13.01.26 с 9.00 до 15.00</w:t>
            </w:r>
          </w:p>
          <w:p w14:paraId="4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14.01.26 с 9.00 до 11.00 </w:t>
            </w:r>
          </w:p>
          <w:p w14:paraId="4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15.01 - 14.30</w:t>
            </w:r>
          </w:p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16.01 - 14.30</w:t>
            </w:r>
          </w:p>
          <w:p w14:paraId="5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19.01 - 14.30</w:t>
            </w:r>
          </w:p>
          <w:p w14:paraId="5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5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20.01 - 14.30</w:t>
            </w:r>
          </w:p>
          <w:p w14:paraId="5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21.01 - 14.30</w:t>
            </w:r>
          </w:p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22.01 - 14.30</w:t>
            </w:r>
          </w:p>
          <w:p w14:paraId="5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28.01 - 14.30</w:t>
            </w:r>
          </w:p>
          <w:p w14:paraId="5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29.01 - 14.30</w:t>
            </w:r>
          </w:p>
          <w:p w14:paraId="5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30.01 - 14.30</w:t>
            </w:r>
          </w:p>
          <w:p w14:paraId="5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Функциональная </w:t>
            </w:r>
            <w:r>
              <w:rPr>
                <w:rFonts w:ascii="Times New Roman" w:hAnsi="Times New Roman"/>
                <w:sz w:val="24"/>
              </w:rPr>
              <w:t>диагностика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20.01.26 с 9.00 до 15.00</w:t>
            </w:r>
          </w:p>
          <w:p w14:paraId="5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21.01.26 с 9.00 до 15.00</w:t>
            </w:r>
          </w:p>
          <w:p w14:paraId="6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22.01.26 с 9.00 до 11.00 </w:t>
            </w:r>
          </w:p>
          <w:p w14:paraId="6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23.01 - 10.30</w:t>
            </w:r>
          </w:p>
          <w:p w14:paraId="6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26.01 - 10.30</w:t>
            </w:r>
          </w:p>
          <w:p w14:paraId="6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27.01 - 10.30</w:t>
            </w:r>
          </w:p>
          <w:p w14:paraId="6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28.01 - 10.30</w:t>
            </w:r>
          </w:p>
          <w:p w14:paraId="6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29.01 - 10.30</w:t>
            </w:r>
          </w:p>
          <w:p w14:paraId="6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30.01 - </w:t>
            </w:r>
            <w:r>
              <w:rPr>
                <w:rFonts w:ascii="Times New Roman" w:hAnsi="Times New Roman"/>
                <w:sz w:val="24"/>
              </w:rPr>
              <w:t>10.30</w:t>
            </w:r>
          </w:p>
          <w:p w14:paraId="6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02.02 - 08.30</w:t>
            </w:r>
          </w:p>
          <w:p w14:paraId="6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03.02 - 08.30</w:t>
            </w:r>
          </w:p>
          <w:p w14:paraId="6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04.02 - 08.30</w:t>
            </w:r>
          </w:p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Лабораторное дело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20.01.26 с 9.00 до 15.00</w:t>
            </w:r>
          </w:p>
          <w:p w14:paraId="7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21.01.26 с 9.00 до 15.00</w:t>
            </w:r>
          </w:p>
          <w:p w14:paraId="7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22.01.26 с 9.00 до 11.00 </w:t>
            </w:r>
          </w:p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23.01 - 12.30</w:t>
            </w:r>
          </w:p>
          <w:p w14:paraId="7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26.01 - 12.30</w:t>
            </w:r>
          </w:p>
          <w:p w14:paraId="7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27.01 - 12.30</w:t>
            </w:r>
          </w:p>
          <w:p w14:paraId="7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28.01 - 14.30</w:t>
            </w:r>
          </w:p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29.01 - 14.30</w:t>
            </w:r>
          </w:p>
          <w:p w14:paraId="7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30.01 - 14.30</w:t>
            </w:r>
          </w:p>
          <w:p w14:paraId="7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02.02 - 15.00</w:t>
            </w:r>
          </w:p>
          <w:p w14:paraId="7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03.02 - 15.00</w:t>
            </w:r>
          </w:p>
          <w:p w14:paraId="7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04.02 - 15.00</w:t>
            </w:r>
          </w:p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Рентгенология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04.02.26 с </w:t>
            </w:r>
            <w:r>
              <w:rPr>
                <w:rFonts w:ascii="Times New Roman" w:hAnsi="Times New Roman"/>
              </w:rPr>
              <w:t>9.00 до 15.00</w:t>
            </w:r>
          </w:p>
          <w:p w14:paraId="8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05.02.26 с 9.00 до 15.00</w:t>
            </w:r>
          </w:p>
          <w:p w14:paraId="8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базе </w:t>
            </w:r>
            <w:r>
              <w:rPr>
                <w:rFonts w:ascii="Times New Roman" w:hAnsi="Times New Roman"/>
                <w:sz w:val="24"/>
              </w:rPr>
              <w:t>« Липецкая городская поликлиника N4»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Меркулова,34 (1 </w:t>
            </w:r>
            <w:r>
              <w:rPr>
                <w:rFonts w:ascii="Times New Roman" w:hAnsi="Times New Roman"/>
                <w:sz w:val="24"/>
              </w:rPr>
              <w:t>эт</w:t>
            </w:r>
            <w:r>
              <w:rPr>
                <w:rFonts w:ascii="Times New Roman" w:hAnsi="Times New Roman"/>
                <w:sz w:val="24"/>
              </w:rPr>
              <w:t xml:space="preserve"> отделение лучевой диагностики) </w:t>
            </w:r>
          </w:p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Покачалова</w:t>
            </w:r>
            <w:r>
              <w:rPr>
                <w:rFonts w:ascii="Times New Roman" w:hAnsi="Times New Roman"/>
                <w:sz w:val="24"/>
              </w:rPr>
              <w:t xml:space="preserve"> Ольга Анатольевна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  <w:u w:color="000000" w:val="single"/>
              </w:rPr>
              <w:fldChar w:fldCharType="begin"/>
            </w:r>
            <w:r>
              <w:rPr>
                <w:rFonts w:ascii="Times New Roman" w:hAnsi="Times New Roman"/>
                <w:sz w:val="24"/>
                <w:u w:color="000000" w:val="single"/>
              </w:rPr>
              <w:instrText>HYPERLINK "tel:8(950)802-83-38"</w:instrText>
            </w:r>
            <w:r>
              <w:rPr>
                <w:rFonts w:ascii="Times New Roman" w:hAnsi="Times New Roman"/>
                <w:sz w:val="24"/>
                <w:u w:color="000000" w:val="single"/>
              </w:rPr>
              <w:fldChar w:fldCharType="separate"/>
            </w:r>
            <w:r>
              <w:rPr>
                <w:rFonts w:ascii="Times New Roman" w:hAnsi="Times New Roman"/>
                <w:sz w:val="24"/>
                <w:u w:color="000000" w:val="single"/>
              </w:rPr>
              <w:t>8(950)802-83-38</w:t>
            </w:r>
            <w:r>
              <w:rPr>
                <w:rFonts w:ascii="Times New Roman" w:hAnsi="Times New Roman"/>
                <w:sz w:val="24"/>
                <w:u w:color="000000" w:val="single"/>
              </w:rPr>
              <w:fldChar w:fldCharType="end"/>
            </w:r>
            <w:r>
              <w:rPr>
                <w:rFonts w:ascii="Times New Roman" w:hAnsi="Times New Roman"/>
                <w:sz w:val="24"/>
                <w:u w:color="000000" w:val="single"/>
              </w:rPr>
              <w:t xml:space="preserve"> </w:t>
            </w:r>
          </w:p>
          <w:p w14:paraId="8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06.02.26 с 9.00 до 11.00 </w:t>
            </w:r>
          </w:p>
          <w:p w14:paraId="8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ГАУ ДПО</w:t>
            </w:r>
            <w:r>
              <w:rPr>
                <w:rFonts w:ascii="Times New Roman" w:hAnsi="Times New Roman"/>
              </w:rPr>
              <w:t xml:space="preserve">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09.02 - 08.30</w:t>
            </w:r>
          </w:p>
          <w:p w14:paraId="8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10.02 - 08.30</w:t>
            </w:r>
          </w:p>
          <w:p w14:paraId="8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11.02 - 08.30</w:t>
            </w:r>
          </w:p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12.02 - 08.30</w:t>
            </w:r>
          </w:p>
          <w:p w14:paraId="8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13.02 - 08.30</w:t>
            </w:r>
          </w:p>
          <w:p w14:paraId="8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16.02 - 08.30</w:t>
            </w:r>
          </w:p>
          <w:p w14:paraId="8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17.02 - 08.30</w:t>
            </w:r>
          </w:p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18.02 - 14.30</w:t>
            </w:r>
          </w:p>
          <w:p w14:paraId="9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19.02 - 14.30</w:t>
            </w:r>
          </w:p>
          <w:p w14:paraId="9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Реабилитационное сестринское дело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04.02.26 с 9.00 до 15.00</w:t>
            </w:r>
          </w:p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05.02.26 с 9.00 до 15.00</w:t>
            </w:r>
          </w:p>
          <w:p w14:paraId="9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06.02.26 с 9.00 до 11.00 </w:t>
            </w:r>
          </w:p>
          <w:p w14:paraId="9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базе </w:t>
            </w:r>
            <w:r>
              <w:rPr>
                <w:rFonts w:ascii="Times New Roman" w:hAnsi="Times New Roman"/>
              </w:rPr>
              <w:t>ГАУ ДПО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09.02 - 10.30</w:t>
            </w:r>
          </w:p>
          <w:p w14:paraId="9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10.02 - 10.30</w:t>
            </w:r>
          </w:p>
          <w:p w14:paraId="9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11.02 - 10.30</w:t>
            </w:r>
          </w:p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12.02 - 10.30</w:t>
            </w:r>
          </w:p>
          <w:p w14:paraId="9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13.02 - 10.30</w:t>
            </w:r>
          </w:p>
          <w:p w14:paraId="A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16.02 - 10.30</w:t>
            </w:r>
          </w:p>
          <w:p w14:paraId="A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17.02 - 14.30</w:t>
            </w:r>
          </w:p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18.02 - 15.30</w:t>
            </w:r>
          </w:p>
          <w:p w14:paraId="A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19.02 - 15.30</w:t>
            </w:r>
          </w:p>
          <w:p w14:paraId="A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Скорая и неотложная помощь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04.02.26 с 9.00 до 15.00</w:t>
            </w:r>
          </w:p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05.02.26 с 9.00 до 15.00</w:t>
            </w:r>
          </w:p>
          <w:p w14:paraId="A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06.02.26 с 9.00 до 11.00 </w:t>
            </w:r>
          </w:p>
          <w:p w14:paraId="A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Прием </w:t>
            </w:r>
            <w:r>
              <w:rPr>
                <w:rFonts w:ascii="Times New Roman" w:hAnsi="Times New Roman"/>
              </w:rPr>
              <w:t>документов: ГУЗ «ЦСМПИМКЛО» г. Липецк, ул. Титова, д. 6, корпус 4. Гуськов Дмитрий Александрович 89038664860,</w:t>
            </w:r>
          </w:p>
          <w:p w14:paraId="A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раб. 22-94-70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09.02 - 12.30</w:t>
            </w:r>
          </w:p>
          <w:p w14:paraId="A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10.02 - 12.30</w:t>
            </w:r>
          </w:p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11.02 - 12.30</w:t>
            </w:r>
          </w:p>
          <w:p w14:paraId="B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12.02 - 12.30</w:t>
            </w:r>
          </w:p>
          <w:p w14:paraId="B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13.02 - 12.30</w:t>
            </w:r>
          </w:p>
          <w:p w14:paraId="B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16.02 - 12.30</w:t>
            </w:r>
          </w:p>
          <w:p w14:paraId="B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18.02 - 08.30</w:t>
            </w:r>
          </w:p>
          <w:p w14:paraId="B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19.02 - 08.30</w:t>
            </w:r>
          </w:p>
          <w:p w14:paraId="B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20.02 - 08.30</w:t>
            </w:r>
          </w:p>
          <w:p w14:paraId="B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r>
              <w:rPr>
                <w:rFonts w:ascii="Times New Roman" w:hAnsi="Times New Roman"/>
                <w:sz w:val="24"/>
              </w:rPr>
              <w:t>Анестезиология и реаниматология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24.02.26 с 9.00 до 15.00</w:t>
            </w:r>
          </w:p>
          <w:p w14:paraId="B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25.02.26 с 9.00 до 15.00</w:t>
            </w:r>
          </w:p>
          <w:p w14:paraId="BD00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</w:rPr>
              <w:t xml:space="preserve">Прием документов:  </w:t>
            </w:r>
          </w:p>
          <w:p w14:paraId="BE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ГУЗ «Липецкая ГБ СМП 1» г. Липецк, ул. Космонавтов,39 </w:t>
            </w:r>
          </w:p>
          <w:p w14:paraId="BF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Камнева</w:t>
            </w:r>
            <w:r>
              <w:rPr>
                <w:rFonts w:ascii="Times New Roman" w:hAnsi="Times New Roman"/>
              </w:rPr>
              <w:t xml:space="preserve"> Елена Ивановна </w:t>
            </w:r>
          </w:p>
          <w:p w14:paraId="C0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89107425527 </w:t>
            </w:r>
          </w:p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26.02.26 с 9.00 до 11.00 </w:t>
            </w:r>
          </w:p>
          <w:p w14:paraId="C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27.02 - 08.30</w:t>
            </w:r>
          </w:p>
          <w:p w14:paraId="C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02.03 - 08.30</w:t>
            </w:r>
          </w:p>
          <w:p w14:paraId="C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03.03 - 08.30</w:t>
            </w:r>
          </w:p>
          <w:p w14:paraId="C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04.03 - 08.30</w:t>
            </w:r>
          </w:p>
          <w:p w14:paraId="C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05.03 - 08.30</w:t>
            </w:r>
          </w:p>
          <w:p w14:paraId="C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06.03 - 08.30</w:t>
            </w:r>
          </w:p>
          <w:p w14:paraId="C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10.03 - 08.30</w:t>
            </w:r>
          </w:p>
          <w:p w14:paraId="C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11.03 - 12.30</w:t>
            </w:r>
          </w:p>
          <w:p w14:paraId="C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12.03 - 12.30</w:t>
            </w:r>
          </w:p>
          <w:p w14:paraId="D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Диетология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24.02.26 с 9.00 до 15.00</w:t>
            </w:r>
          </w:p>
          <w:p w14:paraId="D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25.02.26 с 9.00 до 15.00</w:t>
            </w:r>
          </w:p>
          <w:p w14:paraId="D600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</w:rPr>
              <w:t xml:space="preserve">26.02.26 с 9.00 до 11.00 </w:t>
            </w:r>
          </w:p>
          <w:p w14:paraId="D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27.02 - 11.00</w:t>
            </w:r>
          </w:p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02.03 - </w:t>
            </w:r>
            <w:r>
              <w:rPr>
                <w:rFonts w:ascii="Times New Roman" w:hAnsi="Times New Roman"/>
                <w:sz w:val="24"/>
              </w:rPr>
              <w:t>11.00</w:t>
            </w:r>
          </w:p>
          <w:p w14:paraId="D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03.03 - </w:t>
            </w:r>
            <w:r>
              <w:rPr>
                <w:rFonts w:ascii="Times New Roman" w:hAnsi="Times New Roman"/>
                <w:sz w:val="24"/>
              </w:rPr>
              <w:t>11.00</w:t>
            </w:r>
          </w:p>
          <w:p w14:paraId="D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04.03 - 11.30</w:t>
            </w:r>
          </w:p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05.03 - 11.30</w:t>
            </w:r>
          </w:p>
          <w:p w14:paraId="E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06.03 - 11.30</w:t>
            </w:r>
          </w:p>
          <w:p w14:paraId="E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E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10.03 - 14.30</w:t>
            </w:r>
          </w:p>
          <w:p w14:paraId="E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11.03 - 14.30</w:t>
            </w:r>
          </w:p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12.03 - 14.30</w:t>
            </w:r>
          </w:p>
          <w:p w14:paraId="E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96"/>
        </w:trPr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 статистика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09.02.26 с 9.00 до 15.00</w:t>
            </w:r>
          </w:p>
          <w:p w14:paraId="E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10.02.26 с 9.00 до 15.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00</w:t>
            </w:r>
          </w:p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11.02.26 с 9.00 до 11.00 </w:t>
            </w:r>
          </w:p>
          <w:p w14:paraId="E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базе ГАУ ДПО ЦПО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12.02 - 15.30</w:t>
            </w:r>
          </w:p>
          <w:p w14:paraId="E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  <w:r>
              <w:rPr>
                <w:rFonts w:ascii="Times New Roman" w:hAnsi="Times New Roman"/>
                <w:sz w:val="24"/>
              </w:rPr>
              <w:t>02 - 15.30</w:t>
            </w:r>
          </w:p>
          <w:p w14:paraId="E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16.02 - 15.30</w:t>
            </w:r>
          </w:p>
          <w:p w14:paraId="F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17.02 - 10.00</w:t>
            </w:r>
          </w:p>
          <w:p w14:paraId="F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18.02 - 10.00</w:t>
            </w:r>
          </w:p>
          <w:p w14:paraId="F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19.02 - 10.00</w:t>
            </w:r>
          </w:p>
          <w:p w14:paraId="F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20.02 - 13.00</w:t>
            </w:r>
          </w:p>
          <w:p w14:paraId="F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21.02 - 13.00</w:t>
            </w:r>
          </w:p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22.02 - 13.00</w:t>
            </w:r>
          </w:p>
          <w:p w14:paraId="F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FA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0" w:gutter="0" w:header="0" w:left="1701" w:right="127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List"/>
    <w:basedOn w:val="Style_4"/>
    <w:link w:val="Style_3_ch"/>
  </w:style>
  <w:style w:styleId="Style_3_ch" w:type="character">
    <w:name w:val="List"/>
    <w:basedOn w:val="Style_4_ch"/>
    <w:link w:val="Style_3"/>
  </w:style>
  <w:style w:styleId="Style_5" w:type="paragraph">
    <w:name w:val="toc 2"/>
    <w:next w:val="Style_2"/>
    <w:link w:val="Style_5_ch"/>
    <w:uiPriority w:val="39"/>
    <w:pPr>
      <w:widowControl w:val="1"/>
      <w:spacing w:after="160" w:line="264" w:lineRule="auto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aption"/>
    <w:basedOn w:val="Style_2"/>
    <w:link w:val="Style_6_ch"/>
    <w:pPr>
      <w:widowControl w:val="1"/>
      <w:spacing w:after="120" w:before="120"/>
      <w:ind/>
    </w:pPr>
    <w:rPr>
      <w:i w:val="1"/>
      <w:sz w:val="24"/>
    </w:rPr>
  </w:style>
  <w:style w:styleId="Style_6_ch" w:type="character">
    <w:name w:val="caption"/>
    <w:basedOn w:val="Style_2_ch"/>
    <w:link w:val="Style_6"/>
    <w:rPr>
      <w:i w:val="1"/>
      <w:sz w:val="24"/>
    </w:rPr>
  </w:style>
  <w:style w:styleId="Style_7" w:type="paragraph">
    <w:name w:val="toc 4"/>
    <w:next w:val="Style_2"/>
    <w:link w:val="Style_7_ch"/>
    <w:uiPriority w:val="39"/>
    <w:pPr>
      <w:widowControl w:val="1"/>
      <w:spacing w:after="160" w:line="264" w:lineRule="auto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widowControl w:val="1"/>
      <w:spacing w:after="160" w:line="264" w:lineRule="auto"/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widowControl w:val="1"/>
      <w:spacing w:after="160" w:line="264" w:lineRule="auto"/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tents 6"/>
    <w:link w:val="Style_10_ch"/>
    <w:rPr>
      <w:rFonts w:ascii="XO Thames" w:hAnsi="XO Thames"/>
      <w:sz w:val="28"/>
    </w:rPr>
  </w:style>
  <w:style w:styleId="Style_10_ch" w:type="character">
    <w:name w:val="Contents 6"/>
    <w:link w:val="Style_10"/>
    <w:rPr>
      <w:rFonts w:ascii="XO Thames" w:hAnsi="XO Thames"/>
      <w:sz w:val="28"/>
    </w:rPr>
  </w:style>
  <w:style w:styleId="Style_11" w:type="paragraph">
    <w:name w:val="Contents 2"/>
    <w:link w:val="Style_11_ch"/>
    <w:rPr>
      <w:rFonts w:ascii="XO Thames" w:hAnsi="XO Thames"/>
      <w:sz w:val="28"/>
    </w:rPr>
  </w:style>
  <w:style w:styleId="Style_11_ch" w:type="character">
    <w:name w:val="Contents 2"/>
    <w:link w:val="Style_11"/>
    <w:rPr>
      <w:rFonts w:ascii="XO Thames" w:hAnsi="XO Thames"/>
      <w:sz w:val="28"/>
    </w:rPr>
  </w:style>
  <w:style w:styleId="Style_12" w:type="paragraph">
    <w:name w:val="Основной шрифт абзаца1"/>
    <w:link w:val="Style_12_ch"/>
    <w:pPr>
      <w:widowControl w:val="1"/>
      <w:spacing w:after="160" w:line="264" w:lineRule="auto"/>
      <w:ind/>
    </w:pPr>
  </w:style>
  <w:style w:styleId="Style_12_ch" w:type="character">
    <w:name w:val="Основной шрифт абзаца1"/>
    <w:link w:val="Style_12"/>
  </w:style>
  <w:style w:styleId="Style_13" w:type="paragraph">
    <w:name w:val="Endnote"/>
    <w:link w:val="Style_13_ch"/>
    <w:pPr>
      <w:widowControl w:val="1"/>
      <w:spacing w:after="160" w:line="264" w:lineRule="auto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3"/>
    <w:link w:val="Style_15_ch"/>
  </w:style>
  <w:style w:styleId="Style_15_ch" w:type="character">
    <w:name w:val="Основной шрифт абзаца3"/>
    <w:link w:val="Style_15"/>
  </w:style>
  <w:style w:styleId="Style_4" w:type="paragraph">
    <w:name w:val="Body Text"/>
    <w:basedOn w:val="Style_2"/>
    <w:link w:val="Style_4_ch"/>
    <w:pPr>
      <w:widowControl w:val="1"/>
      <w:spacing w:after="140" w:line="276" w:lineRule="auto"/>
      <w:ind/>
    </w:pPr>
  </w:style>
  <w:style w:styleId="Style_4_ch" w:type="character">
    <w:name w:val="Body Text"/>
    <w:basedOn w:val="Style_2_ch"/>
    <w:link w:val="Style_4"/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Contents 4"/>
    <w:link w:val="Style_17_ch"/>
    <w:rPr>
      <w:rFonts w:ascii="XO Thames" w:hAnsi="XO Thames"/>
      <w:sz w:val="28"/>
    </w:rPr>
  </w:style>
  <w:style w:styleId="Style_17_ch" w:type="character">
    <w:name w:val="Contents 4"/>
    <w:link w:val="Style_17"/>
    <w:rPr>
      <w:rFonts w:ascii="XO Thames" w:hAnsi="XO Thames"/>
      <w:sz w:val="28"/>
    </w:rPr>
  </w:style>
  <w:style w:styleId="Style_18" w:type="paragraph">
    <w:name w:val="Contents 5"/>
    <w:link w:val="Style_18_ch"/>
    <w:rPr>
      <w:rFonts w:ascii="XO Thames" w:hAnsi="XO Thames"/>
      <w:sz w:val="28"/>
    </w:rPr>
  </w:style>
  <w:style w:styleId="Style_18_ch" w:type="character">
    <w:name w:val="Contents 5"/>
    <w:link w:val="Style_18"/>
    <w:rPr>
      <w:rFonts w:ascii="XO Thames" w:hAnsi="XO Thames"/>
      <w:sz w:val="28"/>
    </w:rPr>
  </w:style>
  <w:style w:styleId="Style_19" w:type="paragraph">
    <w:name w:val="Гиперссылка1"/>
    <w:link w:val="Style_19_ch"/>
    <w:rPr>
      <w:color w:val="0000FF"/>
      <w:u w:val="single"/>
    </w:rPr>
  </w:style>
  <w:style w:styleId="Style_19_ch" w:type="character">
    <w:name w:val="Гиперссылка1"/>
    <w:link w:val="Style_19"/>
    <w:rPr>
      <w:color w:val="0000FF"/>
      <w:u w:val="single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index heading"/>
    <w:basedOn w:val="Style_2"/>
    <w:link w:val="Style_21_ch"/>
  </w:style>
  <w:style w:styleId="Style_21_ch" w:type="character">
    <w:name w:val="index heading"/>
    <w:basedOn w:val="Style_2_ch"/>
    <w:link w:val="Style_21"/>
  </w:style>
  <w:style w:styleId="Style_22" w:type="paragraph">
    <w:name w:val="Balloon Text"/>
    <w:basedOn w:val="Style_2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Гиперссылка2"/>
    <w:link w:val="Style_23_ch"/>
    <w:rPr>
      <w:color w:val="0000FF"/>
      <w:u w:val="single"/>
    </w:rPr>
  </w:style>
  <w:style w:styleId="Style_23_ch" w:type="character">
    <w:name w:val="Гиперссылка2"/>
    <w:link w:val="Style_23"/>
    <w:rPr>
      <w:color w:val="0000FF"/>
      <w:u w:val="single"/>
    </w:rPr>
  </w:style>
  <w:style w:styleId="Style_24" w:type="paragraph">
    <w:name w:val="toc 3"/>
    <w:next w:val="Style_2"/>
    <w:link w:val="Style_24_ch"/>
    <w:uiPriority w:val="39"/>
    <w:pPr>
      <w:widowControl w:val="1"/>
      <w:spacing w:after="160" w:line="264" w:lineRule="auto"/>
      <w:ind w:left="400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Гиперссылка2"/>
    <w:link w:val="Style_25_ch"/>
    <w:rPr>
      <w:color w:val="0000FF"/>
      <w:u w:val="single"/>
    </w:rPr>
  </w:style>
  <w:style w:styleId="Style_25_ch" w:type="character">
    <w:name w:val="Гиперссылка2"/>
    <w:link w:val="Style_25"/>
    <w:rPr>
      <w:color w:val="0000FF"/>
      <w:u w:val="single"/>
    </w:rPr>
  </w:style>
  <w:style w:styleId="Style_26" w:type="paragraph">
    <w:name w:val="Содержимое таблицы"/>
    <w:basedOn w:val="Style_2"/>
    <w:link w:val="Style_26_ch"/>
    <w:pPr>
      <w:widowControl w:val="0"/>
      <w:ind/>
    </w:pPr>
  </w:style>
  <w:style w:styleId="Style_26_ch" w:type="character">
    <w:name w:val="Содержимое таблицы"/>
    <w:basedOn w:val="Style_2_ch"/>
    <w:link w:val="Style_26"/>
  </w:style>
  <w:style w:styleId="Style_27" w:type="paragraph">
    <w:name w:val="Заголовок 51"/>
    <w:link w:val="Style_27_ch"/>
    <w:rPr>
      <w:rFonts w:ascii="XO Thames" w:hAnsi="XO Thames"/>
      <w:b w:val="1"/>
    </w:rPr>
  </w:style>
  <w:style w:styleId="Style_27_ch" w:type="character">
    <w:name w:val="Заголовок 51"/>
    <w:link w:val="Style_27"/>
    <w:rPr>
      <w:rFonts w:ascii="XO Thames" w:hAnsi="XO Thames"/>
      <w:b w:val="1"/>
    </w:rPr>
  </w:style>
  <w:style w:styleId="Style_28" w:type="paragraph">
    <w:name w:val="Заголовок 31"/>
    <w:link w:val="Style_28_ch"/>
    <w:rPr>
      <w:rFonts w:ascii="XO Thames" w:hAnsi="XO Thames"/>
      <w:b w:val="1"/>
      <w:sz w:val="26"/>
    </w:rPr>
  </w:style>
  <w:style w:styleId="Style_28_ch" w:type="character">
    <w:name w:val="Заголовок 31"/>
    <w:link w:val="Style_28"/>
    <w:rPr>
      <w:rFonts w:ascii="XO Thames" w:hAnsi="XO Thames"/>
      <w:b w:val="1"/>
      <w:sz w:val="26"/>
    </w:rPr>
  </w:style>
  <w:style w:styleId="Style_29" w:type="paragraph">
    <w:name w:val="Колонтитул"/>
    <w:link w:val="Style_29_ch"/>
    <w:pPr>
      <w:widowControl w:val="1"/>
      <w:spacing w:after="160"/>
      <w:ind/>
      <w:jc w:val="both"/>
    </w:pPr>
    <w:rPr>
      <w:rFonts w:ascii="XO Thames" w:hAnsi="XO Thames"/>
      <w:sz w:val="20"/>
    </w:rPr>
  </w:style>
  <w:style w:styleId="Style_29_ch" w:type="character">
    <w:name w:val="Колонтитул"/>
    <w:link w:val="Style_29"/>
    <w:rPr>
      <w:rFonts w:ascii="XO Thames" w:hAnsi="XO Thames"/>
      <w:sz w:val="20"/>
    </w:rPr>
  </w:style>
  <w:style w:styleId="Style_30" w:type="paragraph">
    <w:name w:val="Contents 7"/>
    <w:link w:val="Style_30_ch"/>
    <w:rPr>
      <w:rFonts w:ascii="XO Thames" w:hAnsi="XO Thames"/>
      <w:sz w:val="28"/>
    </w:rPr>
  </w:style>
  <w:style w:styleId="Style_30_ch" w:type="character">
    <w:name w:val="Contents 7"/>
    <w:link w:val="Style_30"/>
    <w:rPr>
      <w:rFonts w:ascii="XO Thames" w:hAnsi="XO Thames"/>
      <w:sz w:val="28"/>
    </w:rPr>
  </w:style>
  <w:style w:styleId="Style_31" w:type="paragraph">
    <w:name w:val="Заголовок 11"/>
    <w:link w:val="Style_31_ch"/>
    <w:rPr>
      <w:rFonts w:ascii="XO Thames" w:hAnsi="XO Thames"/>
      <w:b w:val="1"/>
      <w:sz w:val="32"/>
    </w:rPr>
  </w:style>
  <w:style w:styleId="Style_31_ch" w:type="character">
    <w:name w:val="Заголовок 11"/>
    <w:link w:val="Style_31"/>
    <w:rPr>
      <w:rFonts w:ascii="XO Thames" w:hAnsi="XO Thames"/>
      <w:b w:val="1"/>
      <w:sz w:val="32"/>
    </w:rPr>
  </w:style>
  <w:style w:styleId="Style_32" w:type="paragraph">
    <w:name w:val="Подзаголовок1"/>
    <w:link w:val="Style_32_ch"/>
    <w:rPr>
      <w:rFonts w:ascii="XO Thames" w:hAnsi="XO Thames"/>
      <w:i w:val="1"/>
      <w:sz w:val="24"/>
    </w:rPr>
  </w:style>
  <w:style w:styleId="Style_32_ch" w:type="character">
    <w:name w:val="Подзаголовок1"/>
    <w:link w:val="Style_32"/>
    <w:rPr>
      <w:rFonts w:ascii="XO Thames" w:hAnsi="XO Thames"/>
      <w:i w:val="1"/>
      <w:sz w:val="24"/>
    </w:rPr>
  </w:style>
  <w:style w:styleId="Style_33" w:type="paragraph">
    <w:name w:val="heading 5"/>
    <w:next w:val="Style_2"/>
    <w:link w:val="Style_33_ch"/>
    <w:uiPriority w:val="9"/>
    <w:qFormat/>
    <w:pPr>
      <w:widowControl w:val="1"/>
      <w:spacing w:after="120" w:before="120" w:line="264" w:lineRule="auto"/>
      <w:ind/>
      <w:jc w:val="both"/>
      <w:outlineLvl w:val="4"/>
    </w:pPr>
    <w:rPr>
      <w:rFonts w:ascii="XO Thames" w:hAnsi="XO Thames"/>
      <w:b w:val="1"/>
    </w:rPr>
  </w:style>
  <w:style w:styleId="Style_33_ch" w:type="character">
    <w:name w:val="heading 5"/>
    <w:link w:val="Style_33"/>
    <w:rPr>
      <w:rFonts w:ascii="XO Thames" w:hAnsi="XO Thames"/>
      <w:b w:val="1"/>
    </w:rPr>
  </w:style>
  <w:style w:styleId="Style_34" w:type="paragraph">
    <w:name w:val="Normal (Web)"/>
    <w:basedOn w:val="Style_2"/>
    <w:link w:val="Style_3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Normal (Web)"/>
    <w:basedOn w:val="Style_2_ch"/>
    <w:link w:val="Style_34"/>
    <w:rPr>
      <w:rFonts w:ascii="Times New Roman" w:hAnsi="Times New Roman"/>
      <w:sz w:val="24"/>
    </w:rPr>
  </w:style>
  <w:style w:styleId="Style_35" w:type="paragraph">
    <w:name w:val="heading 1"/>
    <w:next w:val="Style_2"/>
    <w:link w:val="Style_35_ch"/>
    <w:uiPriority w:val="9"/>
    <w:qFormat/>
    <w:pPr>
      <w:widowControl w:val="1"/>
      <w:spacing w:after="120" w:before="120" w:line="264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5_ch" w:type="character">
    <w:name w:val="heading 1"/>
    <w:link w:val="Style_35"/>
    <w:rPr>
      <w:rFonts w:ascii="XO Thames" w:hAnsi="XO Thames"/>
      <w:b w:val="1"/>
      <w:sz w:val="32"/>
    </w:rPr>
  </w:style>
  <w:style w:styleId="Style_36" w:type="paragraph">
    <w:name w:val="Заголовок 21"/>
    <w:link w:val="Style_36_ch"/>
    <w:rPr>
      <w:rFonts w:ascii="XO Thames" w:hAnsi="XO Thames"/>
      <w:b w:val="1"/>
      <w:sz w:val="28"/>
    </w:rPr>
  </w:style>
  <w:style w:styleId="Style_36_ch" w:type="character">
    <w:name w:val="Заголовок 21"/>
    <w:link w:val="Style_36"/>
    <w:rPr>
      <w:rFonts w:ascii="XO Thames" w:hAnsi="XO Thames"/>
      <w:b w:val="1"/>
      <w:sz w:val="28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1"/>
      <w:spacing w:after="160" w:line="264" w:lineRule="auto"/>
      <w:ind w:firstLine="851"/>
      <w:jc w:val="both"/>
    </w:pPr>
    <w:rPr>
      <w:rFonts w:ascii="XO Thames" w:hAnsi="XO Thames"/>
    </w:rPr>
  </w:style>
  <w:style w:styleId="Style_38_ch" w:type="character">
    <w:name w:val="Footnote"/>
    <w:link w:val="Style_38"/>
    <w:rPr>
      <w:rFonts w:ascii="XO Thames" w:hAnsi="XO Thames"/>
    </w:rPr>
  </w:style>
  <w:style w:styleId="Style_39" w:type="paragraph">
    <w:name w:val="toc 1"/>
    <w:next w:val="Style_2"/>
    <w:link w:val="Style_39_ch"/>
    <w:uiPriority w:val="39"/>
    <w:pPr>
      <w:widowControl w:val="1"/>
      <w:spacing w:after="160" w:line="264" w:lineRule="auto"/>
      <w:ind/>
    </w:pPr>
    <w:rPr>
      <w:rFonts w:ascii="XO Thames" w:hAnsi="XO Thames"/>
      <w:b w:val="1"/>
      <w:sz w:val="28"/>
    </w:rPr>
  </w:style>
  <w:style w:styleId="Style_39_ch" w:type="character">
    <w:name w:val="toc 1"/>
    <w:link w:val="Style_39"/>
    <w:rPr>
      <w:rFonts w:ascii="XO Thames" w:hAnsi="XO Thames"/>
      <w:b w:val="1"/>
      <w:sz w:val="28"/>
    </w:rPr>
  </w:style>
  <w:style w:styleId="Style_40" w:type="paragraph">
    <w:name w:val="Header and Footer"/>
    <w:link w:val="Style_40_ch"/>
    <w:rPr>
      <w:rFonts w:ascii="XO Thames" w:hAnsi="XO Thames"/>
      <w:sz w:val="20"/>
    </w:rPr>
  </w:style>
  <w:style w:styleId="Style_40_ch" w:type="character">
    <w:name w:val="Header and Footer"/>
    <w:link w:val="Style_40"/>
    <w:rPr>
      <w:rFonts w:ascii="XO Thames" w:hAnsi="XO Thames"/>
      <w:sz w:val="20"/>
    </w:rPr>
  </w:style>
  <w:style w:styleId="Style_41" w:type="paragraph">
    <w:name w:val="Contents 9"/>
    <w:link w:val="Style_41_ch"/>
    <w:rPr>
      <w:rFonts w:ascii="XO Thames" w:hAnsi="XO Thames"/>
      <w:sz w:val="28"/>
    </w:rPr>
  </w:style>
  <w:style w:styleId="Style_41_ch" w:type="character">
    <w:name w:val="Contents 9"/>
    <w:link w:val="Style_41"/>
    <w:rPr>
      <w:rFonts w:ascii="XO Thames" w:hAnsi="XO Thames"/>
      <w:sz w:val="28"/>
    </w:rPr>
  </w:style>
  <w:style w:styleId="Style_42" w:type="paragraph">
    <w:name w:val="Основной шрифт абзаца2"/>
    <w:link w:val="Style_42_ch"/>
    <w:pPr>
      <w:widowControl w:val="1"/>
      <w:spacing w:after="160" w:line="264" w:lineRule="auto"/>
      <w:ind/>
    </w:pPr>
  </w:style>
  <w:style w:styleId="Style_42_ch" w:type="character">
    <w:name w:val="Основной шрифт абзаца2"/>
    <w:link w:val="Style_42"/>
  </w:style>
  <w:style w:styleId="Style_43" w:type="paragraph">
    <w:name w:val="Заголовок1"/>
    <w:link w:val="Style_43_ch"/>
    <w:rPr>
      <w:rFonts w:ascii="XO Thames" w:hAnsi="XO Thames"/>
      <w:b w:val="1"/>
      <w:caps w:val="1"/>
      <w:sz w:val="40"/>
    </w:rPr>
  </w:style>
  <w:style w:styleId="Style_43_ch" w:type="character">
    <w:name w:val="Заголовок1"/>
    <w:link w:val="Style_43"/>
    <w:rPr>
      <w:rFonts w:ascii="XO Thames" w:hAnsi="XO Thames"/>
      <w:b w:val="1"/>
      <w:caps w:val="1"/>
      <w:sz w:val="40"/>
    </w:rPr>
  </w:style>
  <w:style w:styleId="Style_44" w:type="paragraph">
    <w:name w:val="Заголовок 41"/>
    <w:link w:val="Style_44_ch"/>
    <w:rPr>
      <w:rFonts w:ascii="XO Thames" w:hAnsi="XO Thames"/>
      <w:b w:val="1"/>
      <w:sz w:val="24"/>
    </w:rPr>
  </w:style>
  <w:style w:styleId="Style_44_ch" w:type="character">
    <w:name w:val="Заголовок 41"/>
    <w:link w:val="Style_44"/>
    <w:rPr>
      <w:rFonts w:ascii="XO Thames" w:hAnsi="XO Thames"/>
      <w:b w:val="1"/>
      <w:sz w:val="24"/>
    </w:rPr>
  </w:style>
  <w:style w:styleId="Style_45" w:type="paragraph">
    <w:name w:val="toc 9"/>
    <w:next w:val="Style_2"/>
    <w:link w:val="Style_45_ch"/>
    <w:uiPriority w:val="39"/>
    <w:pPr>
      <w:widowControl w:val="1"/>
      <w:spacing w:after="160" w:line="264" w:lineRule="auto"/>
      <w:ind w:left="1600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46" w:type="paragraph">
    <w:name w:val="Contents 1"/>
    <w:link w:val="Style_46_ch"/>
    <w:rPr>
      <w:rFonts w:ascii="XO Thames" w:hAnsi="XO Thames"/>
      <w:b w:val="1"/>
      <w:sz w:val="28"/>
    </w:rPr>
  </w:style>
  <w:style w:styleId="Style_46_ch" w:type="character">
    <w:name w:val="Contents 1"/>
    <w:link w:val="Style_46"/>
    <w:rPr>
      <w:rFonts w:ascii="XO Thames" w:hAnsi="XO Thames"/>
      <w:b w:val="1"/>
      <w:sz w:val="28"/>
    </w:rPr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toc 8"/>
    <w:next w:val="Style_2"/>
    <w:link w:val="Style_48_ch"/>
    <w:uiPriority w:val="39"/>
    <w:pPr>
      <w:widowControl w:val="1"/>
      <w:spacing w:after="160" w:line="264" w:lineRule="auto"/>
      <w:ind w:left="1400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Internet link"/>
    <w:link w:val="Style_49_ch"/>
    <w:pPr>
      <w:widowControl w:val="1"/>
      <w:spacing w:after="160" w:line="264" w:lineRule="auto"/>
      <w:ind/>
    </w:pPr>
    <w:rPr>
      <w:rFonts w:ascii="Calibri" w:hAnsi="Calibri"/>
      <w:color w:val="0000FF"/>
      <w:u w:val="single"/>
    </w:rPr>
  </w:style>
  <w:style w:styleId="Style_49_ch" w:type="character">
    <w:name w:val="Internet link"/>
    <w:link w:val="Style_49"/>
    <w:rPr>
      <w:rFonts w:ascii="Calibri" w:hAnsi="Calibri"/>
      <w:color w:val="0000FF"/>
      <w:u w:val="single"/>
    </w:rPr>
  </w:style>
  <w:style w:styleId="Style_50" w:type="paragraph">
    <w:name w:val="Заголовок таблицы"/>
    <w:basedOn w:val="Style_26"/>
    <w:link w:val="Style_50_ch"/>
    <w:pPr>
      <w:widowControl w:val="1"/>
      <w:ind/>
      <w:jc w:val="center"/>
    </w:pPr>
    <w:rPr>
      <w:b w:val="1"/>
    </w:rPr>
  </w:style>
  <w:style w:styleId="Style_50_ch" w:type="character">
    <w:name w:val="Заголовок таблицы"/>
    <w:basedOn w:val="Style_26_ch"/>
    <w:link w:val="Style_50"/>
    <w:rPr>
      <w:b w:val="1"/>
    </w:rPr>
  </w:style>
  <w:style w:styleId="Style_51" w:type="paragraph">
    <w:name w:val="Contents 8"/>
    <w:link w:val="Style_51_ch"/>
    <w:rPr>
      <w:rFonts w:ascii="XO Thames" w:hAnsi="XO Thames"/>
      <w:sz w:val="28"/>
    </w:rPr>
  </w:style>
  <w:style w:styleId="Style_51_ch" w:type="character">
    <w:name w:val="Contents 8"/>
    <w:link w:val="Style_51"/>
    <w:rPr>
      <w:rFonts w:ascii="XO Thames" w:hAnsi="XO Thames"/>
      <w:sz w:val="28"/>
    </w:rPr>
  </w:style>
  <w:style w:styleId="Style_52" w:type="paragraph">
    <w:name w:val="Contents 3"/>
    <w:link w:val="Style_52_ch"/>
    <w:rPr>
      <w:rFonts w:ascii="XO Thames" w:hAnsi="XO Thames"/>
      <w:sz w:val="28"/>
    </w:rPr>
  </w:style>
  <w:style w:styleId="Style_52_ch" w:type="character">
    <w:name w:val="Contents 3"/>
    <w:link w:val="Style_52"/>
    <w:rPr>
      <w:rFonts w:ascii="XO Thames" w:hAnsi="XO Thames"/>
      <w:sz w:val="28"/>
    </w:rPr>
  </w:style>
  <w:style w:styleId="Style_53" w:type="paragraph">
    <w:name w:val="toc 5"/>
    <w:next w:val="Style_2"/>
    <w:link w:val="Style_53_ch"/>
    <w:uiPriority w:val="39"/>
    <w:pPr>
      <w:widowControl w:val="1"/>
      <w:spacing w:after="160" w:line="264" w:lineRule="auto"/>
      <w:ind w:left="800"/>
    </w:pPr>
    <w:rPr>
      <w:rFonts w:ascii="XO Thames" w:hAnsi="XO Thames"/>
      <w:sz w:val="28"/>
    </w:rPr>
  </w:style>
  <w:style w:styleId="Style_53_ch" w:type="character">
    <w:name w:val="toc 5"/>
    <w:link w:val="Style_53"/>
    <w:rPr>
      <w:rFonts w:ascii="XO Thames" w:hAnsi="XO Thames"/>
      <w:sz w:val="28"/>
    </w:rPr>
  </w:style>
  <w:style w:styleId="Style_54" w:type="paragraph">
    <w:name w:val="Обычный1"/>
    <w:link w:val="Style_54_ch"/>
  </w:style>
  <w:style w:styleId="Style_54_ch" w:type="character">
    <w:name w:val="Обычный1"/>
    <w:link w:val="Style_54"/>
  </w:style>
  <w:style w:styleId="Style_55" w:type="paragraph">
    <w:name w:val="Основной шрифт абзаца4"/>
    <w:link w:val="Style_55_ch"/>
  </w:style>
  <w:style w:styleId="Style_55_ch" w:type="character">
    <w:name w:val="Основной шрифт абзаца4"/>
    <w:link w:val="Style_55"/>
  </w:style>
  <w:style w:styleId="Style_56" w:type="paragraph">
    <w:name w:val="Обычный1"/>
    <w:link w:val="Style_56_ch"/>
    <w:pPr>
      <w:widowControl w:val="1"/>
      <w:spacing w:after="160" w:line="264" w:lineRule="auto"/>
      <w:ind/>
    </w:pPr>
  </w:style>
  <w:style w:styleId="Style_56_ch" w:type="character">
    <w:name w:val="Обычный1"/>
    <w:link w:val="Style_56"/>
  </w:style>
  <w:style w:styleId="Style_57" w:type="paragraph">
    <w:name w:val="Subtitle"/>
    <w:next w:val="Style_2"/>
    <w:link w:val="Style_57_ch"/>
    <w:uiPriority w:val="11"/>
    <w:qFormat/>
    <w:pPr>
      <w:widowControl w:val="1"/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Title"/>
    <w:next w:val="Style_4"/>
    <w:link w:val="Style_58_ch"/>
    <w:uiPriority w:val="10"/>
    <w:qFormat/>
    <w:pPr>
      <w:widowControl w:val="1"/>
      <w:spacing w:after="567" w:before="567" w:line="264" w:lineRule="auto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2"/>
    <w:link w:val="Style_59_ch"/>
    <w:uiPriority w:val="9"/>
    <w:qFormat/>
    <w:pPr>
      <w:widowControl w:val="1"/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Основной шрифт абзаца5"/>
    <w:link w:val="Style_60_ch"/>
  </w:style>
  <w:style w:styleId="Style_60_ch" w:type="character">
    <w:name w:val="Основной шрифт абзаца5"/>
    <w:link w:val="Style_60"/>
  </w:style>
  <w:style w:styleId="Style_61" w:type="paragraph">
    <w:name w:val="heading 2"/>
    <w:next w:val="Style_2"/>
    <w:link w:val="Style_61_ch"/>
    <w:uiPriority w:val="9"/>
    <w:qFormat/>
    <w:pPr>
      <w:widowControl w:val="1"/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61_ch" w:type="character">
    <w:name w:val="heading 2"/>
    <w:link w:val="Style_61"/>
    <w:rPr>
      <w:rFonts w:ascii="XO Thames" w:hAnsi="XO Thames"/>
      <w:b w:val="1"/>
      <w:sz w:val="28"/>
    </w:rPr>
  </w:style>
  <w:style w:styleId="Style_62" w:type="paragraph">
    <w:name w:val="Гиперссылка1"/>
    <w:link w:val="Style_62_ch"/>
    <w:pPr>
      <w:widowControl w:val="1"/>
      <w:spacing w:after="160" w:line="264" w:lineRule="auto"/>
      <w:ind/>
    </w:pPr>
    <w:rPr>
      <w:rFonts w:ascii="Calibri" w:hAnsi="Calibri"/>
      <w:color w:val="0000FF"/>
      <w:u w:val="single"/>
    </w:rPr>
  </w:style>
  <w:style w:styleId="Style_62_ch" w:type="character">
    <w:name w:val="Гиперссылка1"/>
    <w:link w:val="Style_62"/>
    <w:rPr>
      <w:rFonts w:ascii="Calibri" w:hAnsi="Calibri"/>
      <w:color w:val="0000FF"/>
      <w:u w:val="single"/>
    </w:rPr>
  </w:style>
  <w:style w:styleId="Style_1" w:type="table">
    <w:name w:val="Table Grid"/>
    <w:basedOn w:val="Style_6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MyOffice-CoreFramework-Windows/38-1384.1107.10199.1019.1@2600cfe5f4b542ca5f3c0e142379f873658cd812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2025-12-26T06:21:22Z</dcterms:created>
  <dcterms:modified xsi:type="dcterms:W3CDTF">2025-12-26T06:21:25Z</dcterms:modified>
</cp:coreProperties>
</file>