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График проведения первичной специализированной аккредитации</w:t>
      </w:r>
    </w:p>
    <w:p w14:paraId="02000000">
      <w:pPr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Июнь</w:t>
      </w:r>
      <w:r>
        <w:rPr>
          <w:rFonts w:ascii="Times New Roman" w:hAnsi="Times New Roman"/>
          <w:b w:val="1"/>
          <w:i w:val="1"/>
          <w:sz w:val="24"/>
        </w:rPr>
        <w:t xml:space="preserve"> 2026 г.</w:t>
      </w:r>
    </w:p>
    <w:tbl>
      <w:tblPr>
        <w:tblStyle w:val="Style_1"/>
        <w:tblW w:type="auto" w:w="0"/>
        <w:tblInd w:type="dxa" w:w="-85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85"/>
        <w:gridCol w:w="2268"/>
        <w:gridCol w:w="1701"/>
        <w:gridCol w:w="1701"/>
        <w:gridCol w:w="1701"/>
        <w:gridCol w:w="1560"/>
      </w:tblGrid>
      <w:tr>
        <w:trPr>
          <w:trHeight w:hRule="atLeast" w:val="611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Специальность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Прием документов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Предварительный этап ( для лиц, получивших образование в иностранных государствах)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Тестирование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Практические навыки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widowControl w:val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Решение ситуационных задач</w:t>
            </w: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900" w:before="300"/>
              <w:ind w:right="225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Диетология</w:t>
            </w:r>
          </w:p>
          <w:p w14:paraId="0A000000">
            <w:pPr>
              <w:spacing w:after="900" w:before="300"/>
              <w:ind w:right="225"/>
              <w:jc w:val="left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</w:t>
            </w:r>
            <w:r>
              <w:rPr>
                <w:rFonts w:ascii="Times New Roman" w:hAnsi="Times New Roman"/>
                <w:sz w:val="24"/>
              </w:rPr>
              <w:t>.26 с 9.00 до 15.00</w:t>
            </w:r>
          </w:p>
          <w:p w14:paraId="0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09.06</w:t>
            </w:r>
            <w:r>
              <w:rPr>
                <w:rFonts w:ascii="Times New Roman" w:hAnsi="Times New Roman"/>
                <w:sz w:val="24"/>
              </w:rPr>
              <w:t>.26 с 9.00 до 15.00</w:t>
            </w:r>
          </w:p>
          <w:p w14:paraId="0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документов</w:t>
            </w:r>
          </w:p>
          <w:p w14:paraId="0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ГУЗ «Липецкая ГБ СМП №1»</w:t>
            </w:r>
          </w:p>
          <w:p w14:paraId="0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Космонавтов, 39, </w:t>
            </w:r>
          </w:p>
          <w:p w14:paraId="1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89513062428</w:t>
            </w:r>
          </w:p>
          <w:p w14:paraId="1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Епифанцева</w:t>
            </w:r>
            <w:r>
              <w:rPr>
                <w:rFonts w:ascii="Times New Roman" w:hAnsi="Times New Roman"/>
                <w:sz w:val="24"/>
              </w:rPr>
              <w:t xml:space="preserve"> Светлана Александровна</w:t>
            </w:r>
          </w:p>
          <w:p w14:paraId="1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</w:t>
            </w:r>
            <w:r>
              <w:rPr>
                <w:rFonts w:ascii="Times New Roman" w:hAnsi="Times New Roman"/>
                <w:sz w:val="24"/>
              </w:rPr>
              <w:t xml:space="preserve">.26 с 9.00 до 11.00 </w:t>
            </w:r>
          </w:p>
          <w:p w14:paraId="13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базе ГАУ ДПО ЦПО </w:t>
            </w:r>
          </w:p>
          <w:p w14:paraId="1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</w:t>
            </w:r>
            <w:r>
              <w:rPr>
                <w:rFonts w:ascii="Times New Roman" w:hAnsi="Times New Roman"/>
                <w:sz w:val="24"/>
              </w:rPr>
              <w:t xml:space="preserve"> -08.30</w:t>
            </w:r>
          </w:p>
          <w:p w14:paraId="1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2.06</w:t>
            </w:r>
            <w:r>
              <w:rPr>
                <w:rFonts w:ascii="Times New Roman" w:hAnsi="Times New Roman"/>
                <w:sz w:val="24"/>
              </w:rPr>
              <w:t xml:space="preserve"> -08.30</w:t>
            </w:r>
          </w:p>
          <w:p w14:paraId="1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5.06</w:t>
            </w:r>
            <w:r>
              <w:rPr>
                <w:rFonts w:ascii="Times New Roman" w:hAnsi="Times New Roman"/>
                <w:sz w:val="24"/>
              </w:rPr>
              <w:t xml:space="preserve"> - 08.30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</w:t>
            </w:r>
            <w:r>
              <w:rPr>
                <w:rFonts w:ascii="Times New Roman" w:hAnsi="Times New Roman"/>
                <w:sz w:val="24"/>
              </w:rPr>
              <w:t xml:space="preserve"> -08.30</w:t>
            </w:r>
          </w:p>
          <w:p w14:paraId="1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17.06</w:t>
            </w:r>
            <w:r>
              <w:rPr>
                <w:rFonts w:ascii="Times New Roman" w:hAnsi="Times New Roman"/>
                <w:sz w:val="24"/>
              </w:rPr>
              <w:t xml:space="preserve"> -08.30</w:t>
            </w:r>
          </w:p>
          <w:p w14:paraId="1A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</w:t>
            </w:r>
            <w:r>
              <w:rPr>
                <w:rFonts w:ascii="Times New Roman" w:hAnsi="Times New Roman"/>
                <w:sz w:val="24"/>
              </w:rPr>
              <w:t xml:space="preserve"> -08.30</w:t>
            </w:r>
          </w:p>
          <w:p w14:paraId="1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</w:t>
            </w:r>
            <w:r>
              <w:rPr>
                <w:rFonts w:ascii="Times New Roman" w:hAnsi="Times New Roman"/>
                <w:sz w:val="24"/>
              </w:rPr>
              <w:t xml:space="preserve"> -</w:t>
            </w: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.30</w:t>
            </w:r>
          </w:p>
          <w:p w14:paraId="1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30</w:t>
            </w:r>
          </w:p>
          <w:p w14:paraId="1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3.06</w:t>
            </w:r>
            <w:r>
              <w:rPr>
                <w:rFonts w:ascii="Times New Roman" w:hAnsi="Times New Roman"/>
                <w:sz w:val="24"/>
              </w:rPr>
              <w:t xml:space="preserve"> -1</w:t>
            </w:r>
            <w:r>
              <w:rPr>
                <w:rFonts w:ascii="Times New Roman" w:hAnsi="Times New Roman"/>
                <w:sz w:val="24"/>
              </w:rPr>
              <w:t>5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.30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spacing w:after="900" w:before="300"/>
              <w:ind w:firstLine="0" w:left="0" w:right="225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Анестезиология и реаниматология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08.06.26 с 9.00 до 15.00</w:t>
            </w:r>
          </w:p>
          <w:p w14:paraId="2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09.06.26 с 9.00 до 15.00</w:t>
            </w:r>
          </w:p>
          <w:p w14:paraId="2300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</w:rPr>
              <w:t xml:space="preserve">Прием документов:  </w:t>
            </w:r>
          </w:p>
          <w:p w14:paraId="24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ГУЗ «Липецкая ГБ СМП 1» г. Липецк, ул. Космонавтов,39 </w:t>
            </w:r>
          </w:p>
          <w:p w14:paraId="25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Камнева</w:t>
            </w:r>
            <w:r>
              <w:rPr>
                <w:rFonts w:ascii="Times New Roman" w:hAnsi="Times New Roman"/>
              </w:rPr>
              <w:t xml:space="preserve"> Елена Ивановна </w:t>
            </w:r>
          </w:p>
          <w:p w14:paraId="26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89107425527 </w:t>
            </w:r>
          </w:p>
          <w:p w14:paraId="2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10.06.26 с 9.00 до 11.00 </w:t>
            </w:r>
          </w:p>
          <w:p w14:paraId="2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ГАУ ДПО ЦПО</w:t>
            </w:r>
          </w:p>
          <w:p w14:paraId="2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11.06 – 11.30 </w:t>
            </w:r>
          </w:p>
          <w:p w14:paraId="2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12.06 – 11.30 </w:t>
            </w:r>
          </w:p>
          <w:p w14:paraId="2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15.06 - 11.30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16.06 – 11.30 </w:t>
            </w:r>
          </w:p>
          <w:p w14:paraId="2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17.06 – 11.30 </w:t>
            </w:r>
          </w:p>
          <w:p w14:paraId="2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18.06 - 11.30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19.06 – 11.30 </w:t>
            </w:r>
          </w:p>
          <w:p w14:paraId="3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22.06 – 11.30 </w:t>
            </w:r>
          </w:p>
          <w:p w14:paraId="3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23.06 - 11.30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34000000"/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ind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ind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ind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Endnote"/>
    <w:link w:val="Style_8_ch"/>
    <w:pPr>
      <w:ind w:firstLine="851"/>
      <w:jc w:val="both"/>
    </w:pPr>
    <w:rPr>
      <w:sz w:val="22"/>
    </w:rPr>
  </w:style>
  <w:style w:styleId="Style_8_ch" w:type="character">
    <w:name w:val="Endnote"/>
    <w:link w:val="Style_8"/>
    <w:rPr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link w:val="Style_9"/>
    <w:rPr>
      <w:b w:val="1"/>
      <w:sz w:val="26"/>
    </w:rPr>
  </w:style>
  <w:style w:styleId="Style_10" w:type="paragraph">
    <w:name w:val="Обычный1"/>
    <w:link w:val="Style_10_ch"/>
    <w:rPr>
      <w:sz w:val="28"/>
    </w:rPr>
  </w:style>
  <w:style w:styleId="Style_10_ch" w:type="character">
    <w:name w:val="Обычный1"/>
    <w:link w:val="Style_10"/>
    <w:rPr>
      <w:sz w:val="28"/>
    </w:rPr>
  </w:style>
  <w:style w:styleId="Style_11" w:type="paragraph">
    <w:name w:val="Balloon Text"/>
    <w:basedOn w:val="Style_2"/>
    <w:link w:val="Style_11_ch"/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toc 3"/>
    <w:next w:val="Style_2"/>
    <w:link w:val="Style_12_ch"/>
    <w:uiPriority w:val="39"/>
    <w:pPr>
      <w:ind w:left="400"/>
    </w:pPr>
    <w:rPr>
      <w:sz w:val="28"/>
    </w:rPr>
  </w:style>
  <w:style w:styleId="Style_12_ch" w:type="character">
    <w:name w:val="toc 3"/>
    <w:link w:val="Style_12"/>
    <w:rPr>
      <w:sz w:val="28"/>
    </w:rPr>
  </w:style>
  <w:style w:styleId="Style_13" w:type="paragraph">
    <w:name w:val="Обычный1"/>
    <w:link w:val="Style_13_ch"/>
    <w:rPr>
      <w:sz w:val="28"/>
    </w:rPr>
  </w:style>
  <w:style w:styleId="Style_13_ch" w:type="character">
    <w:name w:val="Обычный1"/>
    <w:link w:val="Style_13"/>
    <w:rPr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5_ch" w:type="character">
    <w:name w:val="heading 5"/>
    <w:link w:val="Style_15"/>
    <w:rPr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6_ch" w:type="character">
    <w:name w:val="heading 1"/>
    <w:link w:val="Style_16"/>
    <w:rPr>
      <w:b w:val="1"/>
      <w:sz w:val="32"/>
    </w:rPr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/>
      <w:jc w:val="both"/>
    </w:pPr>
    <w:rPr>
      <w:sz w:val="22"/>
    </w:rPr>
  </w:style>
  <w:style w:styleId="Style_19_ch" w:type="character">
    <w:name w:val="Footnote"/>
    <w:link w:val="Style_19"/>
    <w:rPr>
      <w:sz w:val="22"/>
    </w:rPr>
  </w:style>
  <w:style w:styleId="Style_20" w:type="paragraph">
    <w:name w:val="toc 1"/>
    <w:next w:val="Style_2"/>
    <w:link w:val="Style_20_ch"/>
    <w:uiPriority w:val="39"/>
    <w:rPr>
      <w:b w:val="1"/>
      <w:sz w:val="28"/>
    </w:rPr>
  </w:style>
  <w:style w:styleId="Style_20_ch" w:type="character">
    <w:name w:val="toc 1"/>
    <w:link w:val="Style_20"/>
    <w:rPr>
      <w:b w:val="1"/>
      <w:sz w:val="28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Header and Footer"/>
    <w:link w:val="Style_22_ch"/>
    <w:pPr>
      <w:ind/>
      <w:jc w:val="both"/>
    </w:pPr>
    <w:rPr>
      <w:sz w:val="28"/>
    </w:rPr>
  </w:style>
  <w:style w:styleId="Style_22_ch" w:type="character">
    <w:name w:val="Header and Footer"/>
    <w:link w:val="Style_22"/>
    <w:rPr>
      <w:sz w:val="28"/>
    </w:rPr>
  </w:style>
  <w:style w:styleId="Style_23" w:type="paragraph">
    <w:name w:val="toc 9"/>
    <w:next w:val="Style_2"/>
    <w:link w:val="Style_23_ch"/>
    <w:uiPriority w:val="39"/>
    <w:pPr>
      <w:ind w:left="1600"/>
    </w:pPr>
    <w:rPr>
      <w:sz w:val="28"/>
    </w:rPr>
  </w:style>
  <w:style w:styleId="Style_23_ch" w:type="character">
    <w:name w:val="toc 9"/>
    <w:link w:val="Style_23"/>
    <w:rPr>
      <w:sz w:val="28"/>
    </w:rPr>
  </w:style>
  <w:style w:styleId="Style_24" w:type="paragraph">
    <w:name w:val="toc 8"/>
    <w:next w:val="Style_2"/>
    <w:link w:val="Style_24_ch"/>
    <w:uiPriority w:val="39"/>
    <w:pPr>
      <w:ind w:left="1400"/>
    </w:pPr>
    <w:rPr>
      <w:sz w:val="28"/>
    </w:rPr>
  </w:style>
  <w:style w:styleId="Style_24_ch" w:type="character">
    <w:name w:val="toc 8"/>
    <w:link w:val="Style_24"/>
    <w:rPr>
      <w:sz w:val="28"/>
    </w:rPr>
  </w:style>
  <w:style w:styleId="Style_25" w:type="paragraph">
    <w:name w:val="toc 5"/>
    <w:next w:val="Style_2"/>
    <w:link w:val="Style_25_ch"/>
    <w:uiPriority w:val="39"/>
    <w:pPr>
      <w:ind w:left="800"/>
    </w:pPr>
    <w:rPr>
      <w:sz w:val="28"/>
    </w:rPr>
  </w:style>
  <w:style w:styleId="Style_25_ch" w:type="character">
    <w:name w:val="toc 5"/>
    <w:link w:val="Style_25"/>
    <w:rPr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i w:val="1"/>
    </w:rPr>
  </w:style>
  <w:style w:styleId="Style_26_ch" w:type="character">
    <w:name w:val="Subtitle"/>
    <w:link w:val="Style_26"/>
    <w:rPr>
      <w:i w:val="1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7_ch" w:type="character">
    <w:name w:val="Title"/>
    <w:link w:val="Style_27"/>
    <w:rPr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8_ch" w:type="character">
    <w:name w:val="heading 4"/>
    <w:link w:val="Style_28"/>
    <w:rPr>
      <w:b w:val="1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9_ch" w:type="character">
    <w:name w:val="heading 2"/>
    <w:link w:val="Style_29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2026-04-29T09:01:04Z</dcterms:modified>
</cp:coreProperties>
</file>