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8C" w:rsidRDefault="00AD6D8C">
      <w:bookmarkStart w:id="0" w:name="_GoBack"/>
      <w:bookmarkEnd w:id="0"/>
    </w:p>
    <w:tbl>
      <w:tblPr>
        <w:tblW w:w="10123" w:type="dxa"/>
        <w:tblLook w:val="04A0" w:firstRow="1" w:lastRow="0" w:firstColumn="1" w:lastColumn="0" w:noHBand="0" w:noVBand="1"/>
      </w:tblPr>
      <w:tblGrid>
        <w:gridCol w:w="5211"/>
        <w:gridCol w:w="4912"/>
      </w:tblGrid>
      <w:tr w:rsidR="00237D69" w:rsidRPr="00D92DAD" w:rsidTr="00C36A8C">
        <w:tc>
          <w:tcPr>
            <w:tcW w:w="5211" w:type="dxa"/>
          </w:tcPr>
          <w:p w:rsidR="00237D69" w:rsidRPr="00D92DAD" w:rsidRDefault="00237D69" w:rsidP="00C36A8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2" w:type="dxa"/>
          </w:tcPr>
          <w:p w:rsidR="00237D69" w:rsidRPr="00D92DAD" w:rsidRDefault="00237D69" w:rsidP="00C36A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>Утвержден  приказом</w:t>
            </w:r>
            <w:proofErr w:type="gramEnd"/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237D69" w:rsidRPr="00D92DAD" w:rsidRDefault="00237D69" w:rsidP="00C36A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 xml:space="preserve">        директора ГА</w:t>
            </w:r>
            <w:r w:rsidR="00795266">
              <w:rPr>
                <w:rFonts w:ascii="Times New Roman" w:hAnsi="Times New Roman"/>
                <w:bCs/>
                <w:sz w:val="26"/>
                <w:szCs w:val="26"/>
              </w:rPr>
              <w:t>УДПО</w:t>
            </w:r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 w:rsidR="00795266">
              <w:rPr>
                <w:rFonts w:ascii="Times New Roman" w:hAnsi="Times New Roman"/>
                <w:bCs/>
                <w:sz w:val="26"/>
                <w:szCs w:val="26"/>
              </w:rPr>
              <w:t>ЦПО</w:t>
            </w:r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 xml:space="preserve">»  </w:t>
            </w:r>
          </w:p>
          <w:p w:rsidR="00237D69" w:rsidRPr="00D92DAD" w:rsidRDefault="00237D69" w:rsidP="00C36A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от </w:t>
            </w:r>
            <w:r w:rsidR="00795266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2.2016 № </w:t>
            </w:r>
            <w:r w:rsidR="00795266">
              <w:rPr>
                <w:rFonts w:ascii="Times New Roman" w:hAnsi="Times New Roman"/>
                <w:bCs/>
                <w:sz w:val="26"/>
                <w:szCs w:val="26"/>
              </w:rPr>
              <w:t>634</w:t>
            </w:r>
          </w:p>
          <w:p w:rsidR="00237D69" w:rsidRPr="00D92DAD" w:rsidRDefault="00237D69" w:rsidP="00C36A8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37D69" w:rsidRPr="00D92DAD" w:rsidRDefault="00237D69" w:rsidP="00C36A8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37D69" w:rsidRPr="00CB5505" w:rsidRDefault="00A86263" w:rsidP="0023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D6D8C" w:rsidRPr="00A86263" w:rsidRDefault="00A86263" w:rsidP="00A86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263">
        <w:rPr>
          <w:rFonts w:ascii="Times New Roman" w:hAnsi="Times New Roman" w:cs="Times New Roman"/>
          <w:sz w:val="28"/>
          <w:szCs w:val="28"/>
        </w:rPr>
        <w:t>информирования работниками работодателя о случаях склонения их к совершению коррупционных правонарушений или ставшей известной работнику информации о совершении коррупционных правонарушений и рассмотрения таких сообщений в ГА</w:t>
      </w:r>
      <w:r w:rsidR="00795266">
        <w:rPr>
          <w:rFonts w:ascii="Times New Roman" w:hAnsi="Times New Roman" w:cs="Times New Roman"/>
          <w:sz w:val="28"/>
          <w:szCs w:val="28"/>
        </w:rPr>
        <w:t>УДПО</w:t>
      </w:r>
      <w:r w:rsidRPr="00A86263">
        <w:rPr>
          <w:rFonts w:ascii="Times New Roman" w:hAnsi="Times New Roman" w:cs="Times New Roman"/>
          <w:sz w:val="28"/>
          <w:szCs w:val="28"/>
        </w:rPr>
        <w:t xml:space="preserve"> «</w:t>
      </w:r>
      <w:r w:rsidR="00795266">
        <w:rPr>
          <w:rFonts w:ascii="Times New Roman" w:hAnsi="Times New Roman" w:cs="Times New Roman"/>
          <w:sz w:val="28"/>
          <w:szCs w:val="28"/>
        </w:rPr>
        <w:t>ЦПО</w:t>
      </w:r>
      <w:r w:rsidRPr="00A86263">
        <w:rPr>
          <w:rFonts w:ascii="Times New Roman" w:hAnsi="Times New Roman" w:cs="Times New Roman"/>
          <w:sz w:val="28"/>
          <w:szCs w:val="28"/>
        </w:rPr>
        <w:t>»</w:t>
      </w:r>
    </w:p>
    <w:p w:rsidR="00AD6D8C" w:rsidRDefault="00AD6D8C"/>
    <w:p w:rsidR="00710D71" w:rsidRPr="00710D71" w:rsidRDefault="00AD6D8C" w:rsidP="00710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t>1.</w:t>
      </w:r>
      <w:r w:rsidR="00A86263" w:rsidRPr="00710D71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10D71" w:rsidRP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6263" w:rsidRPr="00710D71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информирования работниками работодателя о случаях склонения их к совершению коррупционных правонарушений или ставшей известной работнику информации о случаях совершения коррупционных правонарушений и рассмотрения таких сообщений в ГА</w:t>
      </w:r>
      <w:r w:rsidR="00795266">
        <w:rPr>
          <w:rFonts w:ascii="Times New Roman" w:hAnsi="Times New Roman" w:cs="Times New Roman"/>
          <w:sz w:val="28"/>
          <w:szCs w:val="28"/>
        </w:rPr>
        <w:t>УДПО «ЦПО»</w:t>
      </w:r>
      <w:r w:rsidR="00AD6D8C" w:rsidRPr="00710D71">
        <w:rPr>
          <w:rFonts w:ascii="Times New Roman" w:hAnsi="Times New Roman" w:cs="Times New Roman"/>
          <w:sz w:val="28"/>
          <w:szCs w:val="28"/>
        </w:rPr>
        <w:t>, (далее – Порядок) разработан на основании Федерального закона от 25 декабря 2008 г. №273 -ФЗ «О противодействии коррупции»,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коррупции»,</w:t>
      </w:r>
      <w:r w:rsidRPr="00710D71">
        <w:rPr>
          <w:rFonts w:ascii="Times New Roman" w:hAnsi="Times New Roman" w:cs="Times New Roman"/>
          <w:sz w:val="28"/>
          <w:szCs w:val="28"/>
        </w:rPr>
        <w:t xml:space="preserve"> Указа Президента РФ от 01.04.2016 № 147 «О Национальном плане противодействия коррупции на 2016 - 2017 годы»,  Положения об 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антикоррупционной политик</w:t>
      </w:r>
      <w:r w:rsidRPr="00710D71">
        <w:rPr>
          <w:rFonts w:ascii="Times New Roman" w:hAnsi="Times New Roman" w:cs="Times New Roman"/>
          <w:sz w:val="28"/>
          <w:szCs w:val="28"/>
        </w:rPr>
        <w:t>е в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ГА</w:t>
      </w:r>
      <w:r w:rsidR="00795266">
        <w:rPr>
          <w:rFonts w:ascii="Times New Roman" w:hAnsi="Times New Roman" w:cs="Times New Roman"/>
          <w:sz w:val="28"/>
          <w:szCs w:val="28"/>
        </w:rPr>
        <w:t>УДПО «ЦПО»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263" w:rsidRPr="00710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способ информирования работниками работодателя о случаях склонения их к совершению коррупционных правонарушений в </w:t>
      </w:r>
      <w:r w:rsidR="00795266">
        <w:rPr>
          <w:rFonts w:ascii="Times New Roman" w:hAnsi="Times New Roman" w:cs="Times New Roman"/>
          <w:sz w:val="28"/>
          <w:szCs w:val="28"/>
        </w:rPr>
        <w:t>центре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или ставшей известной работнику информации о случаях совершения коррупционных правонарушений и рассмотре</w:t>
      </w:r>
      <w:r>
        <w:rPr>
          <w:rFonts w:ascii="Times New Roman" w:hAnsi="Times New Roman" w:cs="Times New Roman"/>
          <w:sz w:val="28"/>
          <w:szCs w:val="28"/>
        </w:rPr>
        <w:t xml:space="preserve">ния таких сообщений в </w:t>
      </w:r>
      <w:r w:rsidR="00795266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71" w:rsidRDefault="00AD6D8C" w:rsidP="007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t>2. Порядок информирования работниками работодателя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2.1. Работники </w:t>
      </w:r>
      <w:r w:rsidR="00795266">
        <w:rPr>
          <w:rFonts w:ascii="Times New Roman" w:hAnsi="Times New Roman" w:cs="Times New Roman"/>
          <w:sz w:val="28"/>
          <w:szCs w:val="28"/>
        </w:rPr>
        <w:t>центра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обязаны незамедлительно уведомлять работодателя обо всех случаях обращения к ним каких-либо лиц в целях склонения к совершению коррупционных правонарушений. 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2.3. Уведомление работодателя о фактах обращения в целях склонения работника </w:t>
      </w:r>
      <w:r w:rsidR="00795266">
        <w:rPr>
          <w:rFonts w:ascii="Times New Roman" w:hAnsi="Times New Roman" w:cs="Times New Roman"/>
          <w:sz w:val="28"/>
          <w:szCs w:val="28"/>
        </w:rPr>
        <w:t>центра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ведомление) осуществляется письменно, путем передачи его ответственному лицу за прием обращений или путем уведомления по почте. 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>2.4. Перечень св</w:t>
      </w:r>
      <w:r>
        <w:rPr>
          <w:rFonts w:ascii="Times New Roman" w:hAnsi="Times New Roman" w:cs="Times New Roman"/>
          <w:sz w:val="28"/>
          <w:szCs w:val="28"/>
        </w:rPr>
        <w:t>едений, подлежащих отражению в у</w:t>
      </w:r>
      <w:r w:rsidR="00AD6D8C" w:rsidRPr="00710D71">
        <w:rPr>
          <w:rFonts w:ascii="Times New Roman" w:hAnsi="Times New Roman" w:cs="Times New Roman"/>
          <w:sz w:val="28"/>
          <w:szCs w:val="28"/>
        </w:rPr>
        <w:t>ведомлении  должен содержать:</w:t>
      </w:r>
    </w:p>
    <w:p w:rsidR="00710D71" w:rsidRDefault="00AD6D8C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t xml:space="preserve"> - фамилию, имя, отчество, должность, место жительства и телефон лица, направившего Уведомление; </w:t>
      </w:r>
    </w:p>
    <w:p w:rsidR="00710D71" w:rsidRDefault="00AD6D8C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t xml:space="preserve">- описание обстоятельств, при которых совершено обращение к работнику </w:t>
      </w:r>
      <w:r w:rsidR="00795266">
        <w:rPr>
          <w:rFonts w:ascii="Times New Roman" w:hAnsi="Times New Roman" w:cs="Times New Roman"/>
          <w:sz w:val="28"/>
          <w:szCs w:val="28"/>
        </w:rPr>
        <w:t>Центра</w:t>
      </w:r>
      <w:r w:rsidRPr="00710D71">
        <w:rPr>
          <w:rFonts w:ascii="Times New Roman" w:hAnsi="Times New Roman" w:cs="Times New Roman"/>
          <w:sz w:val="28"/>
          <w:szCs w:val="28"/>
        </w:rPr>
        <w:t xml:space="preserve"> в связи к совершению коррупционных правонарушений (дата, место, время, другие условия); </w:t>
      </w:r>
    </w:p>
    <w:p w:rsidR="00710D71" w:rsidRDefault="00AD6D8C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t xml:space="preserve">- подробные сведения о коррупционных правонарушениях, которые должен был бы совершить работник </w:t>
      </w:r>
      <w:proofErr w:type="gramStart"/>
      <w:r w:rsidR="00795266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710D71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710D71">
        <w:rPr>
          <w:rFonts w:ascii="Times New Roman" w:hAnsi="Times New Roman" w:cs="Times New Roman"/>
          <w:sz w:val="28"/>
          <w:szCs w:val="28"/>
        </w:rPr>
        <w:t xml:space="preserve"> просьбе обратившихся к нему лиц; </w:t>
      </w:r>
    </w:p>
    <w:p w:rsidR="00710D71" w:rsidRDefault="00AD6D8C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710D71" w:rsidRDefault="00AD6D8C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2.5. Все уведомления подлежат обязательной регистрации. 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>2.6. Конфиденциальность полученных сведений обеспечивается работодателем и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D71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политики. 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2.7. Анонимные у</w:t>
      </w:r>
      <w:r w:rsidRPr="00710D71">
        <w:rPr>
          <w:rFonts w:ascii="Times New Roman" w:hAnsi="Times New Roman" w:cs="Times New Roman"/>
          <w:sz w:val="28"/>
          <w:szCs w:val="28"/>
        </w:rPr>
        <w:t xml:space="preserve">ведомления </w:t>
      </w:r>
      <w:r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не принимаются. 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71" w:rsidRDefault="00AD6D8C" w:rsidP="0071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t>3.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710D71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6C7" w:rsidRDefault="00710D71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иных физических либо юридических лиц, созывается комиссия по противодействию коррупции. </w:t>
      </w:r>
    </w:p>
    <w:p w:rsidR="00CB76C7" w:rsidRDefault="00CB76C7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t xml:space="preserve">Заявление обучающихся, иных физических либо юридических лицо фактах требования и или получения материальной выгоды работником </w:t>
      </w:r>
      <w:r w:rsidR="00795266">
        <w:rPr>
          <w:rFonts w:ascii="Times New Roman" w:hAnsi="Times New Roman" w:cs="Times New Roman"/>
          <w:sz w:val="28"/>
          <w:szCs w:val="28"/>
        </w:rPr>
        <w:t>Центр</w:t>
      </w:r>
      <w:r w:rsidRPr="00710D71">
        <w:rPr>
          <w:rFonts w:ascii="Times New Roman" w:hAnsi="Times New Roman" w:cs="Times New Roman"/>
          <w:sz w:val="28"/>
          <w:szCs w:val="28"/>
        </w:rPr>
        <w:t>а,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специальном журнале</w:t>
      </w:r>
      <w:r w:rsidRPr="00710D71">
        <w:rPr>
          <w:rFonts w:ascii="Times New Roman" w:hAnsi="Times New Roman" w:cs="Times New Roman"/>
          <w:sz w:val="28"/>
          <w:szCs w:val="28"/>
        </w:rPr>
        <w:t>.</w:t>
      </w:r>
      <w:r w:rsidRPr="00CB7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66" w:rsidRDefault="00CB76C7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</w:t>
      </w:r>
      <w:r w:rsidRPr="00710D71">
        <w:rPr>
          <w:rFonts w:ascii="Times New Roman" w:hAnsi="Times New Roman" w:cs="Times New Roman"/>
          <w:sz w:val="28"/>
          <w:szCs w:val="28"/>
        </w:rPr>
        <w:t xml:space="preserve">. Перечень сведений, подлежащих отражению в заявлении: </w:t>
      </w:r>
    </w:p>
    <w:p w:rsidR="00795266" w:rsidRDefault="00CB76C7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sym w:font="Symbol" w:char="F02D"/>
      </w:r>
      <w:r w:rsidRPr="00710D71">
        <w:rPr>
          <w:rFonts w:ascii="Times New Roman" w:hAnsi="Times New Roman" w:cs="Times New Roman"/>
          <w:sz w:val="28"/>
          <w:szCs w:val="28"/>
        </w:rPr>
        <w:t xml:space="preserve"> фамилия, имя, отчество, должность, место жительства и телефон лица, направившего заявление; </w:t>
      </w:r>
    </w:p>
    <w:p w:rsidR="00795266" w:rsidRDefault="00CB76C7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sym w:font="Symbol" w:char="F02D"/>
      </w:r>
      <w:r w:rsidRPr="00710D71">
        <w:rPr>
          <w:rFonts w:ascii="Times New Roman" w:hAnsi="Times New Roman" w:cs="Times New Roman"/>
          <w:sz w:val="28"/>
          <w:szCs w:val="28"/>
        </w:rPr>
        <w:t xml:space="preserve"> описание обстоятельств, при которых стало известно о факте требования или получения материальной выгоды работником </w:t>
      </w:r>
      <w:r w:rsidR="00795266">
        <w:rPr>
          <w:rFonts w:ascii="Times New Roman" w:hAnsi="Times New Roman" w:cs="Times New Roman"/>
          <w:sz w:val="28"/>
          <w:szCs w:val="28"/>
        </w:rPr>
        <w:t>Центр</w:t>
      </w:r>
      <w:r w:rsidRPr="00710D71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CB76C7" w:rsidRDefault="00CB76C7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71">
        <w:rPr>
          <w:rFonts w:ascii="Times New Roman" w:hAnsi="Times New Roman" w:cs="Times New Roman"/>
          <w:sz w:val="28"/>
          <w:szCs w:val="28"/>
        </w:rPr>
        <w:sym w:font="Symbol" w:char="F02D"/>
      </w:r>
      <w:r w:rsidRPr="00710D71">
        <w:rPr>
          <w:rFonts w:ascii="Times New Roman" w:hAnsi="Times New Roman" w:cs="Times New Roman"/>
          <w:sz w:val="28"/>
          <w:szCs w:val="28"/>
        </w:rPr>
        <w:t xml:space="preserve"> способ и обстоятельства коррупционного правонарушения.</w:t>
      </w:r>
    </w:p>
    <w:p w:rsidR="00CB76C7" w:rsidRDefault="00CB76C7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. Соответствующее заявление рассматривается на заседании комиссии по противодействию коррупции. </w:t>
      </w:r>
    </w:p>
    <w:p w:rsidR="00CB76C7" w:rsidRDefault="00CB76C7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.Заседание комиссии по рассмотрению данного факта назначается сроком не позднее дня следующего за днем выявления факта. </w:t>
      </w:r>
    </w:p>
    <w:p w:rsidR="00CB76C7" w:rsidRDefault="00CB76C7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3.5. По результатам рассмотрения заявления, комиссией принимается решение о проведении служебного расследования. </w:t>
      </w:r>
    </w:p>
    <w:p w:rsidR="00CB76C7" w:rsidRDefault="00CB76C7" w:rsidP="0071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3.6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. Конфиденциальность полученных сведений обеспечивается </w:t>
      </w:r>
      <w:r w:rsidR="00795266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="00AD6D8C" w:rsidRPr="00710D71">
        <w:rPr>
          <w:rFonts w:ascii="Times New Roman" w:hAnsi="Times New Roman" w:cs="Times New Roman"/>
          <w:sz w:val="28"/>
          <w:szCs w:val="28"/>
        </w:rPr>
        <w:t>и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6C7">
        <w:rPr>
          <w:rFonts w:ascii="Times New Roman" w:hAnsi="Times New Roman" w:cs="Times New Roman"/>
          <w:sz w:val="28"/>
          <w:szCs w:val="28"/>
        </w:rPr>
        <w:t xml:space="preserve"> </w:t>
      </w:r>
      <w:r w:rsidRPr="00710D71">
        <w:rPr>
          <w:rFonts w:ascii="Times New Roman" w:hAnsi="Times New Roman" w:cs="Times New Roman"/>
          <w:sz w:val="28"/>
          <w:szCs w:val="28"/>
        </w:rPr>
        <w:t>ответственным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политики. </w:t>
      </w:r>
    </w:p>
    <w:p w:rsidR="00AD6D8C" w:rsidRDefault="00CB76C7" w:rsidP="00710D7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D6D8C" w:rsidRPr="00710D7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. </w:t>
      </w:r>
      <w:r w:rsidR="00795266">
        <w:rPr>
          <w:rFonts w:ascii="Times New Roman" w:hAnsi="Times New Roman" w:cs="Times New Roman"/>
          <w:sz w:val="28"/>
          <w:szCs w:val="28"/>
        </w:rPr>
        <w:t>Центр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 w:rsidR="00795266">
        <w:rPr>
          <w:rFonts w:ascii="Times New Roman" w:hAnsi="Times New Roman" w:cs="Times New Roman"/>
          <w:sz w:val="28"/>
          <w:szCs w:val="28"/>
        </w:rPr>
        <w:t>Центре</w:t>
      </w:r>
      <w:r w:rsidR="00AD6D8C" w:rsidRPr="00710D71">
        <w:rPr>
          <w:rFonts w:ascii="Times New Roman" w:hAnsi="Times New Roman" w:cs="Times New Roman"/>
          <w:sz w:val="28"/>
          <w:szCs w:val="28"/>
        </w:rPr>
        <w:t xml:space="preserve"> (работникам </w:t>
      </w:r>
      <w:r w:rsidR="00795266">
        <w:rPr>
          <w:rFonts w:ascii="Times New Roman" w:hAnsi="Times New Roman" w:cs="Times New Roman"/>
          <w:sz w:val="28"/>
          <w:szCs w:val="28"/>
        </w:rPr>
        <w:t>Центра</w:t>
      </w:r>
      <w:r w:rsidR="00AD6D8C" w:rsidRPr="00710D71">
        <w:rPr>
          <w:rFonts w:ascii="Times New Roman" w:hAnsi="Times New Roman" w:cs="Times New Roman"/>
          <w:sz w:val="28"/>
          <w:szCs w:val="28"/>
        </w:rPr>
        <w:t>) стало известно.</w:t>
      </w:r>
      <w:r w:rsidR="00AD6D8C">
        <w:t xml:space="preserve"> </w:t>
      </w:r>
    </w:p>
    <w:sectPr w:rsidR="00AD6D8C" w:rsidSect="00237D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54"/>
    <w:rsid w:val="001C4773"/>
    <w:rsid w:val="00237D69"/>
    <w:rsid w:val="002A4254"/>
    <w:rsid w:val="002C2D41"/>
    <w:rsid w:val="00377285"/>
    <w:rsid w:val="00710D71"/>
    <w:rsid w:val="00713FC9"/>
    <w:rsid w:val="00795266"/>
    <w:rsid w:val="009642F7"/>
    <w:rsid w:val="009D6F78"/>
    <w:rsid w:val="00A86263"/>
    <w:rsid w:val="00AD6D8C"/>
    <w:rsid w:val="00B87E54"/>
    <w:rsid w:val="00C63575"/>
    <w:rsid w:val="00CB5505"/>
    <w:rsid w:val="00CB76C7"/>
    <w:rsid w:val="00D04BF7"/>
    <w:rsid w:val="00D647D1"/>
    <w:rsid w:val="00E412A3"/>
    <w:rsid w:val="00E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0DC30-85B3-4046-81D2-0939D61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9BCE-75BD-4B4B-8BA0-430BF95A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lmk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Дёмина</dc:creator>
  <cp:keywords/>
  <dc:description/>
  <cp:lastModifiedBy>Приходько Александр Александрович</cp:lastModifiedBy>
  <cp:revision>2</cp:revision>
  <cp:lastPrinted>2017-03-27T09:43:00Z</cp:lastPrinted>
  <dcterms:created xsi:type="dcterms:W3CDTF">2020-09-11T10:27:00Z</dcterms:created>
  <dcterms:modified xsi:type="dcterms:W3CDTF">2020-09-11T10:27:00Z</dcterms:modified>
</cp:coreProperties>
</file>