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43" w:rsidRDefault="00980243" w:rsidP="0098024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Областное образовательное автономное учреждение </w:t>
      </w:r>
    </w:p>
    <w:p w:rsidR="00980243" w:rsidRDefault="00980243" w:rsidP="0098024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дополнительного профессионального образования</w:t>
      </w:r>
    </w:p>
    <w:p w:rsidR="00980243" w:rsidRDefault="00980243" w:rsidP="0098024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«Центр последипломного образования»                                                                             </w:t>
      </w:r>
    </w:p>
    <w:p w:rsidR="00980243" w:rsidRDefault="00980243" w:rsidP="00980243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980243" w:rsidRDefault="00980243" w:rsidP="00980243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980243" w:rsidRDefault="00980243" w:rsidP="0098024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Утверждено на метод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с</w:t>
      </w:r>
      <w:proofErr w:type="gramEnd"/>
      <w:r>
        <w:rPr>
          <w:rFonts w:asciiTheme="majorHAnsi" w:hAnsiTheme="majorHAnsi"/>
          <w:sz w:val="28"/>
          <w:szCs w:val="28"/>
        </w:rPr>
        <w:t>овете</w:t>
      </w:r>
      <w:r w:rsidRPr="00004AB8">
        <w:rPr>
          <w:rFonts w:asciiTheme="majorHAnsi" w:hAnsiTheme="majorHAnsi"/>
          <w:sz w:val="28"/>
          <w:szCs w:val="28"/>
        </w:rPr>
        <w:t>:</w:t>
      </w:r>
    </w:p>
    <w:p w:rsidR="00980243" w:rsidRPr="00004AB8" w:rsidRDefault="00980243" w:rsidP="0098024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</w:t>
      </w:r>
      <w:r w:rsidRPr="00004AB8">
        <w:rPr>
          <w:rFonts w:asciiTheme="majorHAnsi" w:hAnsiTheme="majorHAnsi"/>
          <w:sz w:val="28"/>
          <w:szCs w:val="28"/>
        </w:rPr>
        <w:t>«___» ____</w:t>
      </w:r>
      <w:r>
        <w:rPr>
          <w:rFonts w:asciiTheme="majorHAnsi" w:hAnsiTheme="majorHAnsi"/>
          <w:sz w:val="28"/>
          <w:szCs w:val="28"/>
        </w:rPr>
        <w:t>_____________</w:t>
      </w:r>
      <w:r w:rsidRPr="00004AB8">
        <w:rPr>
          <w:rFonts w:asciiTheme="majorHAnsi" w:hAnsiTheme="majorHAnsi"/>
          <w:sz w:val="28"/>
          <w:szCs w:val="28"/>
        </w:rPr>
        <w:t>_________ 201</w:t>
      </w:r>
      <w:r>
        <w:rPr>
          <w:rFonts w:asciiTheme="majorHAnsi" w:hAnsiTheme="majorHAnsi"/>
          <w:sz w:val="28"/>
          <w:szCs w:val="28"/>
        </w:rPr>
        <w:t>2</w:t>
      </w:r>
      <w:r w:rsidRPr="00004AB8">
        <w:rPr>
          <w:rFonts w:asciiTheme="majorHAnsi" w:hAnsiTheme="majorHAnsi"/>
          <w:sz w:val="28"/>
          <w:szCs w:val="28"/>
        </w:rPr>
        <w:t>г.</w:t>
      </w:r>
    </w:p>
    <w:p w:rsidR="00980243" w:rsidRPr="00004AB8" w:rsidRDefault="00980243" w:rsidP="0098024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Председатель метод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с</w:t>
      </w:r>
      <w:proofErr w:type="gramEnd"/>
      <w:r>
        <w:rPr>
          <w:rFonts w:asciiTheme="majorHAnsi" w:hAnsiTheme="majorHAnsi"/>
          <w:sz w:val="28"/>
          <w:szCs w:val="28"/>
        </w:rPr>
        <w:t xml:space="preserve">овета </w:t>
      </w:r>
    </w:p>
    <w:p w:rsidR="00980243" w:rsidRPr="00004AB8" w:rsidRDefault="00980243" w:rsidP="00980243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04AB8">
        <w:rPr>
          <w:rFonts w:asciiTheme="majorHAnsi" w:hAnsiTheme="majorHAnsi"/>
          <w:sz w:val="28"/>
          <w:szCs w:val="28"/>
        </w:rPr>
        <w:t xml:space="preserve">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</w:t>
      </w:r>
      <w:r w:rsidRPr="00004AB8">
        <w:rPr>
          <w:rFonts w:asciiTheme="majorHAnsi" w:hAnsiTheme="majorHAnsi"/>
          <w:sz w:val="28"/>
          <w:szCs w:val="28"/>
        </w:rPr>
        <w:t>_________</w:t>
      </w:r>
      <w:r>
        <w:rPr>
          <w:rFonts w:asciiTheme="majorHAnsi" w:hAnsiTheme="majorHAnsi"/>
          <w:sz w:val="28"/>
          <w:szCs w:val="28"/>
        </w:rPr>
        <w:t>______</w:t>
      </w:r>
      <w:r w:rsidRPr="00004AB8"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 xml:space="preserve">Е.М. </w:t>
      </w:r>
      <w:proofErr w:type="spellStart"/>
      <w:r>
        <w:rPr>
          <w:rFonts w:asciiTheme="majorHAnsi" w:hAnsiTheme="majorHAnsi"/>
          <w:sz w:val="28"/>
          <w:szCs w:val="28"/>
        </w:rPr>
        <w:t>Окорокова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004AB8">
        <w:rPr>
          <w:rFonts w:asciiTheme="majorHAnsi" w:hAnsiTheme="majorHAnsi"/>
          <w:sz w:val="28"/>
          <w:szCs w:val="28"/>
        </w:rPr>
        <w:t xml:space="preserve"> </w:t>
      </w:r>
    </w:p>
    <w:p w:rsidR="00980243" w:rsidRDefault="00980243" w:rsidP="00980243">
      <w:pPr>
        <w:spacing w:after="0"/>
        <w:jc w:val="center"/>
        <w:rPr>
          <w:rFonts w:asciiTheme="majorHAnsi" w:hAnsiTheme="majorHAnsi"/>
          <w:b/>
          <w:i/>
          <w:sz w:val="44"/>
          <w:szCs w:val="44"/>
        </w:rPr>
      </w:pPr>
      <w:r w:rsidRPr="00004AB8">
        <w:rPr>
          <w:rFonts w:asciiTheme="majorHAnsi" w:hAnsiTheme="majorHAnsi"/>
          <w:sz w:val="28"/>
          <w:szCs w:val="28"/>
        </w:rPr>
        <w:t xml:space="preserve">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</w:t>
      </w:r>
    </w:p>
    <w:p w:rsidR="00980243" w:rsidRDefault="00980243" w:rsidP="00716606">
      <w:pPr>
        <w:ind w:left="708"/>
        <w:jc w:val="center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Методические рекомендации по теме:</w:t>
      </w:r>
    </w:p>
    <w:p w:rsidR="00980243" w:rsidRPr="001366A3" w:rsidRDefault="00980243" w:rsidP="00716606">
      <w:pPr>
        <w:ind w:left="708"/>
        <w:jc w:val="center"/>
        <w:rPr>
          <w:rFonts w:asciiTheme="majorHAnsi" w:hAnsiTheme="majorHAnsi"/>
          <w:b/>
          <w:i/>
          <w:sz w:val="56"/>
          <w:szCs w:val="56"/>
        </w:rPr>
      </w:pPr>
      <w:r w:rsidRPr="00980243">
        <w:rPr>
          <w:rFonts w:asciiTheme="majorHAnsi" w:hAnsiTheme="majorHAnsi"/>
          <w:b/>
          <w:i/>
          <w:sz w:val="72"/>
          <w:szCs w:val="72"/>
        </w:rPr>
        <w:t xml:space="preserve"> </w:t>
      </w:r>
      <w:r w:rsidRPr="001366A3">
        <w:rPr>
          <w:rFonts w:asciiTheme="majorHAnsi" w:hAnsiTheme="majorHAnsi"/>
          <w:b/>
          <w:i/>
          <w:sz w:val="56"/>
          <w:szCs w:val="56"/>
        </w:rPr>
        <w:t>Организация у</w:t>
      </w:r>
      <w:r w:rsidR="00716606" w:rsidRPr="001366A3">
        <w:rPr>
          <w:rFonts w:asciiTheme="majorHAnsi" w:hAnsiTheme="majorHAnsi"/>
          <w:b/>
          <w:i/>
          <w:sz w:val="56"/>
          <w:szCs w:val="56"/>
        </w:rPr>
        <w:t>чебно-исследовательск</w:t>
      </w:r>
      <w:r w:rsidRPr="001366A3">
        <w:rPr>
          <w:rFonts w:asciiTheme="majorHAnsi" w:hAnsiTheme="majorHAnsi"/>
          <w:b/>
          <w:i/>
          <w:sz w:val="56"/>
          <w:szCs w:val="56"/>
        </w:rPr>
        <w:t>ой</w:t>
      </w:r>
      <w:r w:rsidR="00716606" w:rsidRPr="001366A3">
        <w:rPr>
          <w:rFonts w:asciiTheme="majorHAnsi" w:hAnsiTheme="majorHAnsi"/>
          <w:b/>
          <w:i/>
          <w:sz w:val="56"/>
          <w:szCs w:val="56"/>
        </w:rPr>
        <w:t xml:space="preserve"> деятельност</w:t>
      </w:r>
      <w:r w:rsidRPr="001366A3">
        <w:rPr>
          <w:rFonts w:asciiTheme="majorHAnsi" w:hAnsiTheme="majorHAnsi"/>
          <w:b/>
          <w:i/>
          <w:sz w:val="56"/>
          <w:szCs w:val="56"/>
        </w:rPr>
        <w:t>и слушателей</w:t>
      </w:r>
      <w:r w:rsidR="00716606" w:rsidRPr="001366A3">
        <w:rPr>
          <w:rFonts w:asciiTheme="majorHAnsi" w:hAnsiTheme="majorHAnsi"/>
          <w:b/>
          <w:i/>
          <w:sz w:val="56"/>
          <w:szCs w:val="56"/>
        </w:rPr>
        <w:t>.</w:t>
      </w:r>
    </w:p>
    <w:p w:rsidR="001366A3" w:rsidRPr="00980243" w:rsidRDefault="00980243" w:rsidP="00716606">
      <w:pPr>
        <w:ind w:left="708"/>
        <w:jc w:val="center"/>
        <w:rPr>
          <w:rFonts w:asciiTheme="majorHAnsi" w:hAnsiTheme="majorHAnsi"/>
          <w:b/>
          <w:i/>
          <w:sz w:val="40"/>
          <w:szCs w:val="40"/>
        </w:rPr>
      </w:pPr>
      <w:r w:rsidRPr="00980243">
        <w:rPr>
          <w:rFonts w:asciiTheme="majorHAnsi" w:hAnsiTheme="majorHAnsi"/>
          <w:b/>
          <w:i/>
          <w:sz w:val="40"/>
          <w:szCs w:val="40"/>
        </w:rPr>
        <w:t xml:space="preserve">Подготовила:      </w:t>
      </w:r>
      <w:proofErr w:type="spellStart"/>
      <w:r w:rsidR="00716606" w:rsidRPr="00980243">
        <w:rPr>
          <w:rFonts w:asciiTheme="majorHAnsi" w:hAnsiTheme="majorHAnsi"/>
          <w:b/>
          <w:i/>
          <w:sz w:val="40"/>
          <w:szCs w:val="40"/>
        </w:rPr>
        <w:t>Разгонова</w:t>
      </w:r>
      <w:proofErr w:type="spellEnd"/>
      <w:r w:rsidR="00716606" w:rsidRPr="00980243">
        <w:rPr>
          <w:rFonts w:asciiTheme="majorHAnsi" w:hAnsiTheme="majorHAnsi"/>
          <w:b/>
          <w:i/>
          <w:sz w:val="40"/>
          <w:szCs w:val="40"/>
        </w:rPr>
        <w:t xml:space="preserve"> Г.Н.</w:t>
      </w:r>
    </w:p>
    <w:p w:rsidR="00980243" w:rsidRDefault="001366A3" w:rsidP="00716606">
      <w:pPr>
        <w:ind w:left="708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3C3EF242" wp14:editId="40E445EF">
            <wp:extent cx="1968500" cy="1971345"/>
            <wp:effectExtent l="0" t="0" r="0" b="0"/>
            <wp:docPr id="1" name="i-main-pic" descr="Картинка 8 из 5547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 из 5547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02" cy="198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43" w:rsidRDefault="00980243" w:rsidP="00716606">
      <w:pPr>
        <w:ind w:left="708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736503" w:rsidRDefault="00736503" w:rsidP="00716606">
      <w:pPr>
        <w:ind w:left="708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736503" w:rsidRDefault="00736503" w:rsidP="00716606">
      <w:pPr>
        <w:ind w:left="708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736503" w:rsidRDefault="00736503" w:rsidP="00716606">
      <w:pPr>
        <w:ind w:left="708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80243" w:rsidRDefault="00980243" w:rsidP="00716606">
      <w:pPr>
        <w:ind w:left="708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г. Липецк, 2012г.</w:t>
      </w:r>
    </w:p>
    <w:p w:rsidR="00980243" w:rsidRDefault="00980243" w:rsidP="00716606">
      <w:pPr>
        <w:ind w:left="708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80243" w:rsidRDefault="00980243" w:rsidP="00716606">
      <w:pPr>
        <w:ind w:left="708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План.</w:t>
      </w:r>
    </w:p>
    <w:p w:rsidR="00980243" w:rsidRDefault="00980243" w:rsidP="001366A3">
      <w:pPr>
        <w:pStyle w:val="aa"/>
        <w:numPr>
          <w:ilvl w:val="0"/>
          <w:numId w:val="13"/>
        </w:numPr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Введение</w:t>
      </w:r>
    </w:p>
    <w:p w:rsidR="005F6DE9" w:rsidRDefault="00980243" w:rsidP="001366A3">
      <w:pPr>
        <w:pStyle w:val="aa"/>
        <w:numPr>
          <w:ilvl w:val="0"/>
          <w:numId w:val="13"/>
        </w:numPr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Подготовка к проведению научного исследования </w:t>
      </w:r>
    </w:p>
    <w:p w:rsidR="005F6DE9" w:rsidRDefault="005F6DE9" w:rsidP="001366A3">
      <w:pPr>
        <w:pStyle w:val="aa"/>
        <w:spacing w:after="0"/>
        <w:ind w:left="1068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2.1 </w:t>
      </w:r>
      <w:r w:rsidRPr="000D0859">
        <w:rPr>
          <w:rFonts w:asciiTheme="majorHAnsi" w:hAnsiTheme="majorHAnsi"/>
          <w:b/>
          <w:i/>
          <w:sz w:val="28"/>
          <w:szCs w:val="28"/>
        </w:rPr>
        <w:t>Объектная область, объект и предмет</w:t>
      </w:r>
    </w:p>
    <w:p w:rsidR="005F6DE9" w:rsidRDefault="005F6DE9" w:rsidP="001366A3">
      <w:pPr>
        <w:pStyle w:val="aa"/>
        <w:spacing w:after="0"/>
        <w:ind w:left="1068"/>
        <w:jc w:val="both"/>
        <w:rPr>
          <w:rFonts w:asciiTheme="majorHAnsi" w:hAnsiTheme="majorHAnsi"/>
          <w:b/>
          <w:i/>
          <w:sz w:val="28"/>
          <w:szCs w:val="28"/>
        </w:rPr>
      </w:pPr>
      <w:r w:rsidRPr="000D0859">
        <w:rPr>
          <w:rFonts w:asciiTheme="majorHAnsi" w:hAnsiTheme="majorHAnsi"/>
          <w:b/>
          <w:i/>
          <w:sz w:val="28"/>
          <w:szCs w:val="28"/>
        </w:rPr>
        <w:t xml:space="preserve">2. </w:t>
      </w:r>
      <w:r>
        <w:rPr>
          <w:rFonts w:asciiTheme="majorHAnsi" w:hAnsiTheme="majorHAnsi"/>
          <w:b/>
          <w:i/>
          <w:sz w:val="28"/>
          <w:szCs w:val="28"/>
        </w:rPr>
        <w:t xml:space="preserve">2 </w:t>
      </w:r>
      <w:r w:rsidRPr="000D0859">
        <w:rPr>
          <w:rFonts w:asciiTheme="majorHAnsi" w:hAnsiTheme="majorHAnsi"/>
          <w:b/>
          <w:i/>
          <w:sz w:val="28"/>
          <w:szCs w:val="28"/>
        </w:rPr>
        <w:t>Тема, проблема и актуальность исследования</w:t>
      </w:r>
    </w:p>
    <w:p w:rsidR="005F6DE9" w:rsidRDefault="005F6DE9" w:rsidP="001366A3">
      <w:pPr>
        <w:pStyle w:val="aa"/>
        <w:spacing w:after="0"/>
        <w:ind w:left="1068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2.</w:t>
      </w:r>
      <w:r w:rsidRPr="000D0859">
        <w:rPr>
          <w:rFonts w:asciiTheme="majorHAnsi" w:hAnsiTheme="majorHAnsi"/>
          <w:b/>
          <w:i/>
          <w:sz w:val="28"/>
          <w:szCs w:val="28"/>
        </w:rPr>
        <w:t>3. Изучение научной литературы и уточнение темы</w:t>
      </w:r>
    </w:p>
    <w:p w:rsidR="005F6DE9" w:rsidRDefault="005F6DE9" w:rsidP="001366A3">
      <w:pPr>
        <w:pStyle w:val="aa"/>
        <w:spacing w:after="0"/>
        <w:ind w:left="1068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2.</w:t>
      </w:r>
      <w:r w:rsidRPr="005F6DE9">
        <w:rPr>
          <w:rFonts w:asciiTheme="majorHAnsi" w:hAnsiTheme="majorHAnsi"/>
          <w:b/>
          <w:i/>
          <w:sz w:val="28"/>
          <w:szCs w:val="28"/>
        </w:rPr>
        <w:t xml:space="preserve">4. </w:t>
      </w:r>
      <w:r>
        <w:rPr>
          <w:rFonts w:asciiTheme="majorHAnsi" w:hAnsiTheme="majorHAnsi"/>
          <w:b/>
          <w:i/>
          <w:sz w:val="28"/>
          <w:szCs w:val="28"/>
        </w:rPr>
        <w:t>Определение гипотезы</w:t>
      </w:r>
    </w:p>
    <w:p w:rsidR="005F6DE9" w:rsidRDefault="005F6DE9" w:rsidP="001366A3">
      <w:pPr>
        <w:pStyle w:val="aa"/>
        <w:spacing w:after="0"/>
        <w:ind w:left="1068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2.</w:t>
      </w:r>
      <w:r w:rsidRPr="000D0859">
        <w:rPr>
          <w:rFonts w:asciiTheme="majorHAnsi" w:hAnsiTheme="majorHAnsi"/>
          <w:b/>
          <w:i/>
          <w:sz w:val="28"/>
          <w:szCs w:val="28"/>
        </w:rPr>
        <w:t>5.</w:t>
      </w:r>
      <w:r>
        <w:rPr>
          <w:rFonts w:asciiTheme="majorHAnsi" w:hAnsiTheme="majorHAnsi"/>
          <w:b/>
          <w:i/>
          <w:sz w:val="28"/>
          <w:szCs w:val="28"/>
        </w:rPr>
        <w:t xml:space="preserve"> Цель </w:t>
      </w:r>
      <w:r w:rsidRPr="000D0859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>и задачи исследования</w:t>
      </w:r>
      <w:r w:rsidRPr="000D0859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b/>
          <w:i/>
          <w:sz w:val="28"/>
          <w:szCs w:val="28"/>
        </w:rPr>
        <w:t>2.</w:t>
      </w:r>
      <w:r w:rsidRPr="000D0859">
        <w:rPr>
          <w:rFonts w:asciiTheme="majorHAnsi" w:hAnsiTheme="majorHAnsi"/>
          <w:b/>
          <w:i/>
          <w:sz w:val="28"/>
          <w:szCs w:val="28"/>
        </w:rPr>
        <w:t>6. Определение методов исследования</w:t>
      </w:r>
    </w:p>
    <w:p w:rsidR="005F6DE9" w:rsidRDefault="005F6DE9" w:rsidP="001366A3">
      <w:pPr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3. Проведение научного исследования</w:t>
      </w:r>
    </w:p>
    <w:p w:rsidR="001366A3" w:rsidRPr="005F6DE9" w:rsidRDefault="001366A3" w:rsidP="001366A3">
      <w:pPr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 4. Выступление.</w:t>
      </w:r>
    </w:p>
    <w:p w:rsidR="005F6DE9" w:rsidRDefault="005F6DE9" w:rsidP="005F6DE9">
      <w:pPr>
        <w:pStyle w:val="aa"/>
        <w:ind w:left="1068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366A3" w:rsidRDefault="001366A3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5F6DE9" w:rsidRPr="005F6DE9" w:rsidRDefault="005F6DE9" w:rsidP="005F6DE9">
      <w:pPr>
        <w:pStyle w:val="aa"/>
        <w:spacing w:after="0"/>
        <w:ind w:left="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1.</w:t>
      </w:r>
      <w:r w:rsidRPr="005F6DE9">
        <w:rPr>
          <w:rFonts w:asciiTheme="majorHAnsi" w:hAnsiTheme="majorHAnsi"/>
          <w:b/>
          <w:i/>
          <w:sz w:val="28"/>
          <w:szCs w:val="28"/>
        </w:rPr>
        <w:t>Введение.</w:t>
      </w:r>
    </w:p>
    <w:p w:rsidR="00C963EB" w:rsidRPr="005F6DE9" w:rsidRDefault="00C963EB" w:rsidP="005F6DE9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i/>
          <w:sz w:val="28"/>
          <w:szCs w:val="28"/>
        </w:rPr>
        <w:t>Учебно-исследовательская деятельность</w:t>
      </w:r>
      <w:r w:rsidRPr="000D0859">
        <w:rPr>
          <w:rFonts w:asciiTheme="majorHAnsi" w:hAnsiTheme="majorHAnsi"/>
          <w:sz w:val="28"/>
          <w:szCs w:val="28"/>
        </w:rPr>
        <w:t xml:space="preserve"> 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 </w:t>
      </w:r>
      <w:r w:rsidRPr="000D0859">
        <w:rPr>
          <w:rFonts w:asciiTheme="majorHAnsi" w:hAnsiTheme="majorHAnsi"/>
          <w:sz w:val="28"/>
          <w:szCs w:val="28"/>
        </w:rPr>
        <w:br/>
      </w:r>
      <w:r w:rsidRPr="005F6DE9">
        <w:rPr>
          <w:rFonts w:asciiTheme="majorHAnsi" w:hAnsiTheme="majorHAnsi"/>
          <w:sz w:val="28"/>
          <w:szCs w:val="28"/>
        </w:rPr>
        <w:t>Однако основным все же остается выполнение обучающей задачи</w:t>
      </w:r>
      <w:proofErr w:type="gramStart"/>
      <w:r w:rsidRPr="005F6DE9">
        <w:rPr>
          <w:rFonts w:asciiTheme="majorHAnsi" w:hAnsiTheme="majorHAnsi"/>
          <w:sz w:val="28"/>
          <w:szCs w:val="28"/>
        </w:rPr>
        <w:t>.</w:t>
      </w:r>
      <w:proofErr w:type="gramEnd"/>
      <w:r w:rsidRPr="005F6DE9">
        <w:rPr>
          <w:rFonts w:asciiTheme="majorHAnsi" w:hAnsiTheme="majorHAnsi"/>
          <w:sz w:val="28"/>
          <w:szCs w:val="28"/>
        </w:rPr>
        <w:t xml:space="preserve"> </w:t>
      </w:r>
      <w:r w:rsidRPr="005F6DE9">
        <w:rPr>
          <w:rFonts w:asciiTheme="majorHAnsi" w:hAnsiTheme="majorHAnsi"/>
          <w:sz w:val="28"/>
          <w:szCs w:val="28"/>
        </w:rPr>
        <w:br/>
      </w:r>
      <w:proofErr w:type="gramStart"/>
      <w:r w:rsidRPr="005F6DE9">
        <w:rPr>
          <w:rFonts w:asciiTheme="majorHAnsi" w:hAnsiTheme="majorHAnsi"/>
          <w:sz w:val="28"/>
          <w:szCs w:val="28"/>
        </w:rPr>
        <w:t>п</w:t>
      </w:r>
      <w:proofErr w:type="gramEnd"/>
      <w:r w:rsidRPr="005F6DE9">
        <w:rPr>
          <w:rFonts w:asciiTheme="majorHAnsi" w:hAnsiTheme="majorHAnsi"/>
          <w:sz w:val="28"/>
          <w:szCs w:val="28"/>
        </w:rPr>
        <w:t xml:space="preserve">роцесс подготовки учебной исследовательской работы, начиная с выбора темы исследования до его публичной защиты. </w:t>
      </w:r>
    </w:p>
    <w:p w:rsidR="00845375" w:rsidRPr="000D0859" w:rsidRDefault="006006F2" w:rsidP="005F6DE9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5F6DE9">
        <w:rPr>
          <w:rFonts w:asciiTheme="majorHAnsi" w:hAnsiTheme="majorHAnsi"/>
          <w:i/>
          <w:sz w:val="28"/>
          <w:szCs w:val="28"/>
        </w:rPr>
        <w:t>При исследовательской деятельности определяющим является подход, а не состав источников, на основании которых выполнена работа.</w:t>
      </w:r>
      <w:r w:rsidRPr="000D0859">
        <w:rPr>
          <w:rFonts w:asciiTheme="majorHAnsi" w:hAnsiTheme="majorHAnsi"/>
          <w:i/>
          <w:sz w:val="28"/>
          <w:szCs w:val="28"/>
        </w:rPr>
        <w:t xml:space="preserve"> </w:t>
      </w:r>
      <w:r w:rsidRPr="000D0859">
        <w:rPr>
          <w:rFonts w:asciiTheme="majorHAnsi" w:hAnsiTheme="majorHAnsi"/>
          <w:sz w:val="28"/>
          <w:szCs w:val="28"/>
        </w:rPr>
        <w:br/>
        <w:t xml:space="preserve">Под исследовательской деятельностью в целом понимается такая форма организации работы, которая связана с решением учащимися исследовательской задачи с неизвестным заранее решением. </w:t>
      </w:r>
      <w:r w:rsidRPr="000D0859">
        <w:rPr>
          <w:rFonts w:asciiTheme="majorHAnsi" w:hAnsiTheme="majorHAnsi"/>
          <w:sz w:val="28"/>
          <w:szCs w:val="28"/>
        </w:rPr>
        <w:br/>
      </w:r>
    </w:p>
    <w:p w:rsidR="00845375" w:rsidRPr="000D0859" w:rsidRDefault="005F6DE9" w:rsidP="005F6DE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2.</w:t>
      </w:r>
      <w:r w:rsidR="006006F2" w:rsidRPr="000D0859">
        <w:rPr>
          <w:rFonts w:asciiTheme="majorHAnsi" w:hAnsiTheme="majorHAnsi"/>
          <w:b/>
          <w:sz w:val="28"/>
          <w:szCs w:val="28"/>
          <w:u w:val="single"/>
        </w:rPr>
        <w:t xml:space="preserve"> ПОДГОТОВКА К ПРОВЕДЕНИЮ НАУЧНОГО ИССЛЕДОВАНИЯ</w:t>
      </w:r>
      <w:r w:rsidR="006006F2" w:rsidRPr="000D0859">
        <w:rPr>
          <w:rFonts w:asciiTheme="majorHAnsi" w:hAnsiTheme="majorHAnsi"/>
          <w:sz w:val="28"/>
          <w:szCs w:val="28"/>
        </w:rPr>
        <w:t xml:space="preserve"> </w:t>
      </w:r>
      <w:r w:rsidR="006006F2" w:rsidRPr="000D0859">
        <w:rPr>
          <w:rFonts w:asciiTheme="majorHAnsi" w:hAnsiTheme="majorHAnsi"/>
          <w:sz w:val="28"/>
          <w:szCs w:val="28"/>
        </w:rPr>
        <w:br/>
        <w:t>Подготовка к проведению научного исследования трад</w:t>
      </w:r>
      <w:r w:rsidR="00845375" w:rsidRPr="000D0859">
        <w:rPr>
          <w:rFonts w:asciiTheme="majorHAnsi" w:hAnsiTheme="majorHAnsi"/>
          <w:sz w:val="28"/>
          <w:szCs w:val="28"/>
        </w:rPr>
        <w:t>иционно предполагает наличие не</w:t>
      </w:r>
      <w:r w:rsidR="006006F2" w:rsidRPr="000D0859">
        <w:rPr>
          <w:rFonts w:asciiTheme="majorHAnsi" w:hAnsiTheme="majorHAnsi"/>
          <w:sz w:val="28"/>
          <w:szCs w:val="28"/>
        </w:rPr>
        <w:t xml:space="preserve">скольких этапов. </w:t>
      </w:r>
    </w:p>
    <w:p w:rsidR="004A4975" w:rsidRPr="000D0859" w:rsidRDefault="006006F2" w:rsidP="005F6DE9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В предварительной схеме предложена последовательность действий и далее подробно рассматривается каждый из ее этапов. </w:t>
      </w:r>
      <w:r w:rsidRPr="000D0859">
        <w:rPr>
          <w:rFonts w:asciiTheme="majorHAnsi" w:hAnsiTheme="majorHAnsi"/>
          <w:sz w:val="28"/>
          <w:szCs w:val="28"/>
        </w:rPr>
        <w:br/>
      </w:r>
      <w:r w:rsidR="005F6DE9">
        <w:rPr>
          <w:rFonts w:asciiTheme="majorHAnsi" w:hAnsiTheme="majorHAnsi"/>
          <w:b/>
          <w:i/>
          <w:sz w:val="28"/>
          <w:szCs w:val="28"/>
        </w:rPr>
        <w:t>2.</w:t>
      </w:r>
      <w:r w:rsidRPr="000D0859">
        <w:rPr>
          <w:rFonts w:asciiTheme="majorHAnsi" w:hAnsiTheme="majorHAnsi"/>
          <w:b/>
          <w:i/>
          <w:sz w:val="28"/>
          <w:szCs w:val="28"/>
        </w:rPr>
        <w:t>1. Объектная область, объект и предмет</w:t>
      </w:r>
      <w:r w:rsidRPr="000D0859">
        <w:rPr>
          <w:rFonts w:asciiTheme="majorHAnsi" w:hAnsiTheme="majorHAnsi"/>
          <w:sz w:val="28"/>
          <w:szCs w:val="28"/>
        </w:rPr>
        <w:t xml:space="preserve"> </w:t>
      </w:r>
      <w:r w:rsidRPr="000D0859">
        <w:rPr>
          <w:rFonts w:asciiTheme="majorHAnsi" w:hAnsiTheme="majorHAnsi"/>
          <w:sz w:val="28"/>
          <w:szCs w:val="28"/>
        </w:rPr>
        <w:br/>
        <w:t xml:space="preserve">Научное исследование, в отличие от повседневного опытного познания, носит систематический и целенаправленный характер. Поэтому важной задачей является четкое определение сферы научно-исследовательской деятельности - ее объекта и предмета, своеобразной "системы координат" исследования. Работа над любым исследованием начинается с определения названной "системы". Ее составляют три элемента: "объектная область", "объект" и "предмет" исследования. Этот этап предшествует выбору темы исследования.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b/>
          <w:i/>
          <w:sz w:val="28"/>
          <w:szCs w:val="28"/>
          <w:u w:val="single"/>
        </w:rPr>
        <w:t>Объектная область исследования</w:t>
      </w:r>
      <w:r w:rsidRPr="000D0859">
        <w:rPr>
          <w:rFonts w:asciiTheme="majorHAnsi" w:hAnsiTheme="majorHAnsi"/>
          <w:sz w:val="28"/>
          <w:szCs w:val="28"/>
        </w:rPr>
        <w:t xml:space="preserve"> - это сфера науки и практики, в которой находится объект исследования. </w:t>
      </w:r>
    </w:p>
    <w:p w:rsidR="004A4975" w:rsidRPr="000D0859" w:rsidRDefault="006006F2" w:rsidP="005F6DE9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i/>
          <w:sz w:val="28"/>
          <w:szCs w:val="28"/>
          <w:u w:val="single"/>
        </w:rPr>
        <w:t>Объект исследования</w:t>
      </w:r>
      <w:r w:rsidRPr="000D0859">
        <w:rPr>
          <w:rFonts w:asciiTheme="majorHAnsi" w:hAnsiTheme="majorHAnsi"/>
          <w:sz w:val="28"/>
          <w:szCs w:val="28"/>
        </w:rPr>
        <w:t xml:space="preserve"> - это определенный процесс или явление, порождающее проблемную ситуацию. Объект - это своеобразный носитель проблемы - то, на что направлена исследовательская деятельность. С понятием объекта тесно связано понятие предмета исследования.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b/>
          <w:i/>
          <w:sz w:val="28"/>
          <w:szCs w:val="28"/>
          <w:u w:val="single"/>
        </w:rPr>
        <w:t>Предмет исследования</w:t>
      </w:r>
      <w:r w:rsidRPr="000D0859">
        <w:rPr>
          <w:rFonts w:asciiTheme="majorHAnsi" w:hAnsiTheme="majorHAnsi"/>
          <w:sz w:val="28"/>
          <w:szCs w:val="28"/>
        </w:rPr>
        <w:t xml:space="preserve"> - это конкретная часть объекта, внутри которой ведется поиск. Предметом исследования могут быть явления в целом, отдельные их стороны, аспекты и отношения между отдельными </w:t>
      </w:r>
      <w:r w:rsidRPr="000D0859">
        <w:rPr>
          <w:rFonts w:asciiTheme="majorHAnsi" w:hAnsiTheme="majorHAnsi"/>
          <w:sz w:val="28"/>
          <w:szCs w:val="28"/>
        </w:rPr>
        <w:lastRenderedPageBreak/>
        <w:t xml:space="preserve">сторонами и целым (совокупность элементов, связей, отношений в конкретной области объекта). </w:t>
      </w:r>
    </w:p>
    <w:p w:rsidR="00D86A8E" w:rsidRPr="000D0859" w:rsidRDefault="006006F2" w:rsidP="005F6DE9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  <w:u w:val="single"/>
        </w:rPr>
        <w:t>Именно предмет исследования определяет тему работы.</w:t>
      </w:r>
      <w:r w:rsidRPr="000D0859">
        <w:rPr>
          <w:rFonts w:asciiTheme="majorHAnsi" w:hAnsiTheme="majorHAnsi"/>
          <w:sz w:val="28"/>
          <w:szCs w:val="28"/>
        </w:rPr>
        <w:t xml:space="preserve"> </w:t>
      </w:r>
      <w:r w:rsidRPr="000D0859">
        <w:rPr>
          <w:rFonts w:asciiTheme="majorHAnsi" w:hAnsiTheme="majorHAnsi"/>
          <w:sz w:val="28"/>
          <w:szCs w:val="28"/>
        </w:rPr>
        <w:br/>
        <w:t xml:space="preserve">Границы между объектной областью, объектом, предметом условны, подвижны. То, что в одном случае является объектом исследования, в другом - может стать объектной областью; то, что было в данном случае объектом, в ином случае предстает в качестве предмета исследования.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b/>
          <w:i/>
          <w:sz w:val="28"/>
          <w:szCs w:val="28"/>
        </w:rPr>
        <w:t>2.</w:t>
      </w:r>
      <w:r w:rsidR="005F6DE9">
        <w:rPr>
          <w:rFonts w:asciiTheme="majorHAnsi" w:hAnsiTheme="majorHAnsi"/>
          <w:b/>
          <w:i/>
          <w:sz w:val="28"/>
          <w:szCs w:val="28"/>
        </w:rPr>
        <w:t>2.</w:t>
      </w:r>
      <w:r w:rsidRPr="000D0859">
        <w:rPr>
          <w:rFonts w:asciiTheme="majorHAnsi" w:hAnsiTheme="majorHAnsi"/>
          <w:b/>
          <w:i/>
          <w:sz w:val="28"/>
          <w:szCs w:val="28"/>
        </w:rPr>
        <w:t xml:space="preserve"> Тема, проблема и актуальность исследования </w:t>
      </w:r>
      <w:r w:rsidRPr="000D0859">
        <w:rPr>
          <w:rFonts w:asciiTheme="majorHAnsi" w:hAnsiTheme="majorHAnsi"/>
          <w:sz w:val="28"/>
          <w:szCs w:val="28"/>
        </w:rPr>
        <w:br/>
        <w:t xml:space="preserve">Тема - еще более узкая сфера исследования в рамках предмета. Выбор темы для многих является весьма трудным этапом. </w:t>
      </w:r>
      <w:r w:rsidRPr="000D0859">
        <w:rPr>
          <w:rFonts w:asciiTheme="majorHAnsi" w:hAnsiTheme="majorHAnsi"/>
          <w:sz w:val="28"/>
          <w:szCs w:val="28"/>
        </w:rPr>
        <w:br/>
        <w:t xml:space="preserve">Тема - ракурс, в котором рассматривается проблема. Она представляет объект изучения в определенном аспекте, характерном для данной работы. </w:t>
      </w:r>
      <w:r w:rsidRPr="000D0859">
        <w:rPr>
          <w:rFonts w:asciiTheme="majorHAnsi" w:hAnsiTheme="majorHAnsi"/>
          <w:sz w:val="28"/>
          <w:szCs w:val="28"/>
        </w:rPr>
        <w:br/>
      </w:r>
      <w:proofErr w:type="gramStart"/>
      <w:r w:rsidRPr="000D0859">
        <w:rPr>
          <w:rFonts w:asciiTheme="majorHAnsi" w:hAnsiTheme="majorHAnsi"/>
          <w:sz w:val="28"/>
          <w:szCs w:val="28"/>
        </w:rPr>
        <w:t xml:space="preserve">Чтобы облегчить процесс выбора темы, попытаемся выделить основные критерии: </w:t>
      </w:r>
      <w:r w:rsidRPr="000D0859">
        <w:rPr>
          <w:rFonts w:asciiTheme="majorHAnsi" w:hAnsiTheme="majorHAnsi"/>
          <w:sz w:val="28"/>
          <w:szCs w:val="28"/>
        </w:rPr>
        <w:br/>
        <w:t xml:space="preserve">" желательно, чтобы тема представляла интерес для учащегося не только на данный, текущий момент, но и вписывалась в общую перспективу профессионального развития ученика, т.е. имела непосредственное отношение к предварительно выбранной им будущей специальности; </w:t>
      </w:r>
      <w:r w:rsidRPr="000D0859">
        <w:rPr>
          <w:rFonts w:asciiTheme="majorHAnsi" w:hAnsiTheme="majorHAnsi"/>
          <w:sz w:val="28"/>
          <w:szCs w:val="28"/>
        </w:rPr>
        <w:br/>
      </w:r>
      <w:r w:rsidR="00D86A8E" w:rsidRPr="000D0859">
        <w:rPr>
          <w:rFonts w:asciiTheme="majorHAnsi" w:hAnsiTheme="majorHAnsi"/>
          <w:sz w:val="28"/>
          <w:szCs w:val="28"/>
        </w:rPr>
        <w:t xml:space="preserve">- </w:t>
      </w:r>
      <w:r w:rsidRPr="000D0859">
        <w:rPr>
          <w:rFonts w:asciiTheme="majorHAnsi" w:hAnsiTheme="majorHAnsi"/>
          <w:sz w:val="28"/>
          <w:szCs w:val="28"/>
        </w:rPr>
        <w:t xml:space="preserve">" очень хорошо, если выбор темы обоюдно мотивирован интересом к ней и ученика, и педагога. </w:t>
      </w:r>
      <w:proofErr w:type="gramEnd"/>
    </w:p>
    <w:p w:rsidR="004848D9" w:rsidRPr="000D0859" w:rsidRDefault="00D86A8E" w:rsidP="005F6DE9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-</w:t>
      </w:r>
      <w:r w:rsidR="006006F2" w:rsidRPr="000D0859">
        <w:rPr>
          <w:rFonts w:asciiTheme="majorHAnsi" w:hAnsiTheme="majorHAnsi"/>
          <w:sz w:val="28"/>
          <w:szCs w:val="28"/>
        </w:rPr>
        <w:t xml:space="preserve">" тема также должна быть реализуема в имеющихся условиях. Это значит, что по выбранной теме должны быть доступны оборудование и литература. </w:t>
      </w:r>
    </w:p>
    <w:p w:rsidR="00C83205" w:rsidRPr="000D0859" w:rsidRDefault="006006F2" w:rsidP="005F6DE9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Не менее важно с самого начала правильно сформулировать тему. Ведь тема - это своего рода визитная карточка исследования. </w:t>
      </w:r>
      <w:r w:rsidR="00D86A8E" w:rsidRPr="000D0859">
        <w:rPr>
          <w:rFonts w:asciiTheme="majorHAnsi" w:hAnsiTheme="majorHAnsi"/>
          <w:sz w:val="28"/>
          <w:szCs w:val="28"/>
        </w:rPr>
        <w:t>Т</w:t>
      </w:r>
      <w:r w:rsidRPr="000D0859">
        <w:rPr>
          <w:rFonts w:asciiTheme="majorHAnsi" w:hAnsiTheme="majorHAnsi"/>
          <w:sz w:val="28"/>
          <w:szCs w:val="28"/>
        </w:rPr>
        <w:t xml:space="preserve">ема должна быть сформулирована по возможности лаконично, а используемые при ее формулировке понятия должны быть логически взаимосвязаны.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sz w:val="28"/>
          <w:szCs w:val="28"/>
          <w:u w:val="single"/>
        </w:rPr>
        <w:t xml:space="preserve">Формулировка темы отражает сосуществование в науке уже известного и еще не исследованного, т.е. процесс развития научного познания. </w:t>
      </w:r>
      <w:r w:rsidRPr="000D0859">
        <w:rPr>
          <w:rFonts w:asciiTheme="majorHAnsi" w:hAnsiTheme="majorHAnsi"/>
          <w:sz w:val="28"/>
          <w:szCs w:val="28"/>
        </w:rPr>
        <w:t xml:space="preserve">Вследствие этой причины очень ответственным этапом в подготовке исследования становится этап обоснования актуальности темы.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b/>
          <w:i/>
          <w:sz w:val="28"/>
          <w:szCs w:val="28"/>
        </w:rPr>
        <w:t>Обосновать актуальность</w:t>
      </w:r>
      <w:r w:rsidRPr="000D0859">
        <w:rPr>
          <w:rFonts w:asciiTheme="majorHAnsi" w:hAnsiTheme="majorHAnsi"/>
          <w:sz w:val="28"/>
          <w:szCs w:val="28"/>
        </w:rPr>
        <w:t xml:space="preserve"> - значит объяснить необходимость изучения данной темы в контексте общего процесса научного познания. </w:t>
      </w:r>
      <w:r w:rsidRPr="000D0859">
        <w:rPr>
          <w:rFonts w:asciiTheme="majorHAnsi" w:hAnsiTheme="majorHAnsi"/>
          <w:i/>
          <w:sz w:val="28"/>
          <w:szCs w:val="28"/>
          <w:u w:val="single"/>
        </w:rPr>
        <w:t>Определение актуальности исследования</w:t>
      </w:r>
      <w:r w:rsidRPr="000D0859">
        <w:rPr>
          <w:rFonts w:asciiTheme="majorHAnsi" w:hAnsiTheme="majorHAnsi"/>
          <w:sz w:val="28"/>
          <w:szCs w:val="28"/>
        </w:rPr>
        <w:t xml:space="preserve"> - обязательное требование к любой работе. Актуальность может состоять в необходимости </w:t>
      </w:r>
      <w:r w:rsidRPr="000D0859">
        <w:rPr>
          <w:rFonts w:asciiTheme="majorHAnsi" w:hAnsiTheme="majorHAnsi"/>
          <w:sz w:val="28"/>
          <w:szCs w:val="28"/>
        </w:rPr>
        <w:lastRenderedPageBreak/>
        <w:t xml:space="preserve">получения новых данных и необходимости проверки новых методов и т.п. </w:t>
      </w:r>
      <w:r w:rsidRPr="000D0859">
        <w:rPr>
          <w:rFonts w:asciiTheme="majorHAnsi" w:hAnsiTheme="majorHAnsi"/>
          <w:sz w:val="28"/>
          <w:szCs w:val="28"/>
        </w:rPr>
        <w:br/>
        <w:t xml:space="preserve">Тема исследования выбирается с учетом ее актуальности в современной науке, Освещение актуальности, как и формулировка темы, не должно быть многословным. Не нужно начинать ее описание издалека. Одной страницы, чтобы показать главное, вполне достаточно. </w:t>
      </w:r>
      <w:r w:rsidRPr="000D0859">
        <w:rPr>
          <w:rFonts w:asciiTheme="majorHAnsi" w:hAnsiTheme="majorHAnsi"/>
          <w:sz w:val="28"/>
          <w:szCs w:val="28"/>
        </w:rPr>
        <w:br/>
        <w:t xml:space="preserve">Обосновывая актуальность избранной темы, следует указать, почему именно она и именно на данный момент является актуальной. Здесь желательно кратко осветить причины, по которым изучение этой темы стало необходимым и что мешало ее раскрытию раньше, в предыдущих исследованиях. </w:t>
      </w:r>
      <w:r w:rsidRPr="000D0859">
        <w:rPr>
          <w:rFonts w:asciiTheme="majorHAnsi" w:hAnsiTheme="majorHAnsi"/>
          <w:sz w:val="28"/>
          <w:szCs w:val="28"/>
        </w:rPr>
        <w:br/>
        <w:t xml:space="preserve">Несомненным показателем актуальности является наличие проблемы в данной области исследования.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i/>
          <w:sz w:val="28"/>
          <w:szCs w:val="28"/>
          <w:u w:val="single"/>
        </w:rPr>
        <w:t>Когда и почему возникает проблема?</w:t>
      </w:r>
      <w:r w:rsidRPr="000D0859">
        <w:rPr>
          <w:rFonts w:asciiTheme="majorHAnsi" w:hAnsiTheme="majorHAnsi"/>
          <w:sz w:val="28"/>
          <w:szCs w:val="28"/>
        </w:rPr>
        <w:t xml:space="preserve"> Как правило, ее появление связано с тем, что существующее научное знание уже не позволяет решать новые задачи, познавать новые явления, объяснять ранее неизвестные факты или выявлять несовершенство прежних способов объяснения, признанных фактов и эмпирических закономерностей. </w:t>
      </w:r>
      <w:r w:rsidRPr="000D0859">
        <w:rPr>
          <w:rFonts w:asciiTheme="majorHAnsi" w:hAnsiTheme="majorHAnsi"/>
          <w:sz w:val="28"/>
          <w:szCs w:val="28"/>
        </w:rPr>
        <w:br/>
        <w:t xml:space="preserve">Таким образом, </w:t>
      </w:r>
      <w:r w:rsidRPr="000D0859">
        <w:rPr>
          <w:rFonts w:asciiTheme="majorHAnsi" w:hAnsiTheme="majorHAnsi"/>
          <w:i/>
          <w:sz w:val="28"/>
          <w:szCs w:val="28"/>
          <w:u w:val="single"/>
        </w:rPr>
        <w:t>можно представить проблему как некую противоречивую ситуацию, требующую своего разрешения.</w:t>
      </w:r>
      <w:r w:rsidRPr="000D0859">
        <w:rPr>
          <w:rFonts w:asciiTheme="majorHAnsi" w:hAnsiTheme="majorHAnsi"/>
          <w:sz w:val="28"/>
          <w:szCs w:val="28"/>
        </w:rPr>
        <w:t xml:space="preserve"> Разрешение этого противоречия самым непосредственным образом связано с практической необходимостью. Это значит, что обращаясь к той или иной проблеме, исследователю нужно четко представить, на какие вопросы практики могут дать ответ результаты его работы. </w:t>
      </w:r>
      <w:r w:rsidRPr="000D0859">
        <w:rPr>
          <w:rFonts w:asciiTheme="majorHAnsi" w:hAnsiTheme="majorHAnsi"/>
          <w:sz w:val="28"/>
          <w:szCs w:val="28"/>
        </w:rPr>
        <w:br/>
        <w:t xml:space="preserve">Правильная постановка и ясная формулировка новых проблем в исследовании очень </w:t>
      </w:r>
      <w:proofErr w:type="gramStart"/>
      <w:r w:rsidRPr="000D0859">
        <w:rPr>
          <w:rFonts w:asciiTheme="majorHAnsi" w:hAnsiTheme="majorHAnsi"/>
          <w:sz w:val="28"/>
          <w:szCs w:val="28"/>
        </w:rPr>
        <w:t>важны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. Она определяет стратегию исследования, направление научного поиска. </w:t>
      </w:r>
      <w:r w:rsidRPr="000D0859">
        <w:rPr>
          <w:rFonts w:asciiTheme="majorHAnsi" w:hAnsiTheme="majorHAnsi"/>
          <w:sz w:val="28"/>
          <w:szCs w:val="28"/>
        </w:rPr>
        <w:br/>
        <w:t xml:space="preserve">На данном этапе работы не всегда можно точно определить тему исследования, пути и способы ее разработки и осуществления. Для этого необходимо изучить научную литературу по вопросу. После чего тема обычно уточняется, изменяется. </w:t>
      </w:r>
      <w:r w:rsidRPr="000D0859">
        <w:rPr>
          <w:rFonts w:asciiTheme="majorHAnsi" w:hAnsiTheme="majorHAnsi"/>
          <w:sz w:val="28"/>
          <w:szCs w:val="28"/>
        </w:rPr>
        <w:br/>
      </w:r>
      <w:r w:rsidR="005F6DE9">
        <w:rPr>
          <w:rFonts w:asciiTheme="majorHAnsi" w:hAnsiTheme="majorHAnsi"/>
          <w:b/>
          <w:i/>
          <w:sz w:val="28"/>
          <w:szCs w:val="28"/>
        </w:rPr>
        <w:t>2.</w:t>
      </w:r>
      <w:r w:rsidRPr="000D0859">
        <w:rPr>
          <w:rFonts w:asciiTheme="majorHAnsi" w:hAnsiTheme="majorHAnsi"/>
          <w:b/>
          <w:i/>
          <w:sz w:val="28"/>
          <w:szCs w:val="28"/>
        </w:rPr>
        <w:t>3. Изучение научной литературы и уточнение темы</w:t>
      </w:r>
      <w:proofErr w:type="gramStart"/>
      <w:r w:rsidRPr="000D0859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0D0859">
        <w:rPr>
          <w:rFonts w:asciiTheme="majorHAnsi" w:hAnsiTheme="majorHAnsi"/>
          <w:sz w:val="28"/>
          <w:szCs w:val="28"/>
        </w:rPr>
        <w:br/>
        <w:t>П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оначалу может сложиться впечатление, что литература по теме - это некое безграничное пространство, в котором невозможно обнаружить какие-либо ориентиры. Это затруднение будет достаточно легко преодолено, если вы выберете верный метод ознакомления с источниками. </w:t>
      </w:r>
    </w:p>
    <w:p w:rsidR="00C83205" w:rsidRPr="005F6DE9" w:rsidRDefault="005F6DE9" w:rsidP="005F6DE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2.</w:t>
      </w:r>
      <w:r w:rsidR="006006F2" w:rsidRPr="005F6DE9">
        <w:rPr>
          <w:rFonts w:asciiTheme="majorHAnsi" w:hAnsiTheme="majorHAnsi"/>
          <w:b/>
          <w:i/>
          <w:sz w:val="28"/>
          <w:szCs w:val="28"/>
        </w:rPr>
        <w:t>4. Определение гипотезы</w:t>
      </w:r>
      <w:proofErr w:type="gramStart"/>
      <w:r w:rsidR="006006F2" w:rsidRPr="005F6DE9">
        <w:rPr>
          <w:rFonts w:asciiTheme="majorHAnsi" w:hAnsiTheme="majorHAnsi"/>
          <w:sz w:val="28"/>
          <w:szCs w:val="28"/>
        </w:rPr>
        <w:t xml:space="preserve"> </w:t>
      </w:r>
      <w:r w:rsidR="006006F2" w:rsidRPr="005F6DE9">
        <w:rPr>
          <w:rFonts w:asciiTheme="majorHAnsi" w:hAnsiTheme="majorHAnsi"/>
          <w:sz w:val="28"/>
          <w:szCs w:val="28"/>
        </w:rPr>
        <w:br/>
        <w:t>У</w:t>
      </w:r>
      <w:proofErr w:type="gramEnd"/>
      <w:r w:rsidR="006006F2" w:rsidRPr="005F6DE9">
        <w:rPr>
          <w:rFonts w:asciiTheme="majorHAnsi" w:hAnsiTheme="majorHAnsi"/>
          <w:sz w:val="28"/>
          <w:szCs w:val="28"/>
        </w:rPr>
        <w:t xml:space="preserve">точнив тему в результате изучения специальной литературы, исследователь может приступать к выработке гипотезы. Это один из самых ответственных моментов работы над исследованием. Сначала обратимся к определению самого понятия. </w:t>
      </w:r>
    </w:p>
    <w:p w:rsidR="00C83205" w:rsidRPr="000D0859" w:rsidRDefault="006006F2" w:rsidP="005F6DE9">
      <w:pPr>
        <w:spacing w:after="0"/>
        <w:ind w:firstLine="708"/>
        <w:rPr>
          <w:rFonts w:asciiTheme="majorHAnsi" w:hAnsiTheme="majorHAnsi"/>
          <w:b/>
          <w:i/>
          <w:sz w:val="28"/>
          <w:szCs w:val="28"/>
          <w:u w:val="single"/>
        </w:rPr>
      </w:pPr>
      <w:r w:rsidRPr="000D0859">
        <w:rPr>
          <w:rFonts w:asciiTheme="majorHAnsi" w:hAnsiTheme="majorHAnsi"/>
          <w:i/>
          <w:sz w:val="28"/>
          <w:szCs w:val="28"/>
          <w:u w:val="single"/>
        </w:rPr>
        <w:t>Гипотеза должна удовлетворять ряду требований:</w:t>
      </w:r>
      <w:r w:rsidRPr="000D0859">
        <w:rPr>
          <w:rFonts w:asciiTheme="majorHAnsi" w:hAnsiTheme="majorHAnsi"/>
          <w:sz w:val="28"/>
          <w:szCs w:val="28"/>
        </w:rPr>
        <w:t xml:space="preserve"> </w:t>
      </w:r>
      <w:r w:rsidRPr="000D0859">
        <w:rPr>
          <w:rFonts w:asciiTheme="majorHAnsi" w:hAnsiTheme="majorHAnsi"/>
          <w:sz w:val="28"/>
          <w:szCs w:val="28"/>
        </w:rPr>
        <w:br/>
        <w:t xml:space="preserve">" быть проверяемой; </w:t>
      </w:r>
      <w:r w:rsidRPr="000D0859">
        <w:rPr>
          <w:rFonts w:asciiTheme="majorHAnsi" w:hAnsiTheme="majorHAnsi"/>
          <w:sz w:val="28"/>
          <w:szCs w:val="28"/>
        </w:rPr>
        <w:br/>
        <w:t xml:space="preserve">" содержать предположение; </w:t>
      </w:r>
      <w:r w:rsidRPr="000D0859">
        <w:rPr>
          <w:rFonts w:asciiTheme="majorHAnsi" w:hAnsiTheme="majorHAnsi"/>
          <w:sz w:val="28"/>
          <w:szCs w:val="28"/>
        </w:rPr>
        <w:br/>
        <w:t xml:space="preserve">" быть логически непротиворечивой; </w:t>
      </w:r>
      <w:r w:rsidRPr="000D0859">
        <w:rPr>
          <w:rFonts w:asciiTheme="majorHAnsi" w:hAnsiTheme="majorHAnsi"/>
          <w:sz w:val="28"/>
          <w:szCs w:val="28"/>
        </w:rPr>
        <w:br/>
        <w:t xml:space="preserve">" соответствовать фактам. </w:t>
      </w:r>
      <w:r w:rsidRPr="000D0859">
        <w:rPr>
          <w:rFonts w:asciiTheme="majorHAnsi" w:hAnsiTheme="majorHAnsi"/>
          <w:sz w:val="28"/>
          <w:szCs w:val="28"/>
        </w:rPr>
        <w:br/>
        <w:t xml:space="preserve">В переводе с </w:t>
      </w:r>
      <w:proofErr w:type="gramStart"/>
      <w:r w:rsidRPr="000D0859">
        <w:rPr>
          <w:rFonts w:asciiTheme="majorHAnsi" w:hAnsiTheme="majorHAnsi"/>
          <w:sz w:val="28"/>
          <w:szCs w:val="28"/>
        </w:rPr>
        <w:t>древнегреческого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гипотеза значит "основание, предположение". В современной научной практике </w:t>
      </w:r>
      <w:r w:rsidRPr="000D0859">
        <w:rPr>
          <w:rFonts w:asciiTheme="majorHAnsi" w:hAnsiTheme="majorHAnsi"/>
          <w:b/>
          <w:i/>
          <w:sz w:val="28"/>
          <w:szCs w:val="28"/>
          <w:u w:val="single"/>
        </w:rPr>
        <w:t xml:space="preserve">гипотеза определяется как научно обоснованное предположение о непосредственно наблюдаемом явлении. </w:t>
      </w:r>
      <w:r w:rsidRPr="000D0859">
        <w:rPr>
          <w:rFonts w:asciiTheme="majorHAnsi" w:hAnsiTheme="majorHAnsi"/>
          <w:b/>
          <w:i/>
          <w:sz w:val="28"/>
          <w:szCs w:val="28"/>
          <w:u w:val="single"/>
        </w:rPr>
        <w:br/>
      </w:r>
      <w:proofErr w:type="gramStart"/>
      <w:r w:rsidRPr="000D0859">
        <w:rPr>
          <w:rFonts w:asciiTheme="majorHAnsi" w:hAnsiTheme="majorHAnsi"/>
          <w:sz w:val="28"/>
          <w:szCs w:val="28"/>
        </w:rPr>
        <w:t>При формулировке гипотезы обычно используются словесные конструкции типа: "если..., то..."; "так..., как ..."; "при условии, что...", т.е. такие, которые направляют внимание исследователя на раскрытие сущности явления, установление причинно-следственных связей.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Процесс формулирования гипотезы не является одномоментным актом. Вначале лучше составить ее рабочий вариант - как первичное, временное предположение, служащее систематизации материала. После накопления значительного количества фактического материала рабочий вариант гипотезы уточняется, видоизменяется и приобретает вид окончательной научной гипотезы. </w:t>
      </w:r>
      <w:r w:rsidRPr="000D0859">
        <w:rPr>
          <w:rFonts w:asciiTheme="majorHAnsi" w:hAnsiTheme="majorHAnsi"/>
          <w:sz w:val="28"/>
          <w:szCs w:val="28"/>
        </w:rPr>
        <w:br/>
        <w:t xml:space="preserve">Вслед за выработкой гипотезы начинается следующий этап подготовки к исследованию </w:t>
      </w:r>
      <w:r w:rsidRPr="000D0859">
        <w:rPr>
          <w:rFonts w:asciiTheme="majorHAnsi" w:hAnsiTheme="majorHAnsi"/>
          <w:b/>
          <w:i/>
          <w:sz w:val="28"/>
          <w:szCs w:val="28"/>
          <w:u w:val="single"/>
        </w:rPr>
        <w:t>- определение его цели и задач</w:t>
      </w:r>
    </w:p>
    <w:p w:rsidR="005A6B4B" w:rsidRPr="00304E85" w:rsidRDefault="006006F2" w:rsidP="005F6DE9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D0859">
        <w:rPr>
          <w:rFonts w:asciiTheme="majorHAnsi" w:hAnsiTheme="majorHAnsi"/>
          <w:sz w:val="28"/>
          <w:szCs w:val="28"/>
        </w:rPr>
        <w:t xml:space="preserve">Вообще заметим, что </w:t>
      </w:r>
      <w:r w:rsidRPr="000D0859">
        <w:rPr>
          <w:rFonts w:asciiTheme="majorHAnsi" w:hAnsiTheme="majorHAnsi"/>
          <w:i/>
          <w:sz w:val="28"/>
          <w:szCs w:val="28"/>
        </w:rPr>
        <w:t>любое деление на этапы достаточно условно,</w:t>
      </w:r>
      <w:r w:rsidRPr="000D0859">
        <w:rPr>
          <w:rFonts w:asciiTheme="majorHAnsi" w:hAnsiTheme="majorHAnsi"/>
          <w:sz w:val="28"/>
          <w:szCs w:val="28"/>
        </w:rPr>
        <w:t xml:space="preserve"> особенно в практической деятельности, какой является и деятельность научно-исследовательская. Тем не </w:t>
      </w:r>
      <w:proofErr w:type="gramStart"/>
      <w:r w:rsidRPr="000D0859">
        <w:rPr>
          <w:rFonts w:asciiTheme="majorHAnsi" w:hAnsiTheme="majorHAnsi"/>
          <w:sz w:val="28"/>
          <w:szCs w:val="28"/>
        </w:rPr>
        <w:t>менее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это деление необходимо в чисто учебных, объяснительных целях для того, чтобы максимально ясно обозначить все составляющие той или иной деятельности. На практике же названные этапы могут протекать параллельно, перекрещиваться и даже меняться местами в зависимости от конкретной ситуации исследования. Важно лишь все их учитывать как необходимые элементы данного вида деятельности. Именно этим оп</w:t>
      </w:r>
      <w:r w:rsidR="00C83205" w:rsidRPr="000D0859">
        <w:rPr>
          <w:rFonts w:asciiTheme="majorHAnsi" w:hAnsiTheme="majorHAnsi"/>
          <w:sz w:val="28"/>
          <w:szCs w:val="28"/>
        </w:rPr>
        <w:t>равдывается пред</w:t>
      </w:r>
      <w:r w:rsidRPr="000D0859">
        <w:rPr>
          <w:rFonts w:asciiTheme="majorHAnsi" w:hAnsiTheme="majorHAnsi"/>
          <w:sz w:val="28"/>
          <w:szCs w:val="28"/>
        </w:rPr>
        <w:t xml:space="preserve">принятое структурирование. Но вернемся к определению понятий целей и задач в контексте подготовки к исследованию. </w:t>
      </w:r>
      <w:r w:rsidRPr="000D0859">
        <w:rPr>
          <w:rFonts w:asciiTheme="majorHAnsi" w:hAnsiTheme="majorHAnsi"/>
          <w:sz w:val="28"/>
          <w:szCs w:val="28"/>
        </w:rPr>
        <w:br/>
      </w:r>
      <w:r w:rsidR="005F6DE9">
        <w:rPr>
          <w:rFonts w:asciiTheme="majorHAnsi" w:hAnsiTheme="majorHAnsi"/>
          <w:b/>
          <w:i/>
          <w:sz w:val="28"/>
          <w:szCs w:val="28"/>
        </w:rPr>
        <w:t>2.</w:t>
      </w:r>
      <w:r w:rsidRPr="000D0859">
        <w:rPr>
          <w:rFonts w:asciiTheme="majorHAnsi" w:hAnsiTheme="majorHAnsi"/>
          <w:b/>
          <w:i/>
          <w:sz w:val="28"/>
          <w:szCs w:val="28"/>
        </w:rPr>
        <w:t>5. Цель и задачи исследования</w:t>
      </w:r>
      <w:proofErr w:type="gramStart"/>
      <w:r w:rsidRPr="000D0859">
        <w:rPr>
          <w:rFonts w:asciiTheme="majorHAnsi" w:hAnsiTheme="majorHAnsi"/>
          <w:sz w:val="28"/>
          <w:szCs w:val="28"/>
        </w:rPr>
        <w:t xml:space="preserve"> </w:t>
      </w:r>
      <w:r w:rsidRPr="000D0859">
        <w:rPr>
          <w:rFonts w:asciiTheme="majorHAnsi" w:hAnsiTheme="majorHAnsi"/>
          <w:sz w:val="28"/>
          <w:szCs w:val="28"/>
        </w:rPr>
        <w:br/>
        <w:t>В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общем виде цель и задачи должны уточнить направления, по которым </w:t>
      </w:r>
      <w:r w:rsidRPr="000D0859">
        <w:rPr>
          <w:rFonts w:asciiTheme="majorHAnsi" w:hAnsiTheme="majorHAnsi"/>
          <w:sz w:val="28"/>
          <w:szCs w:val="28"/>
        </w:rPr>
        <w:lastRenderedPageBreak/>
        <w:t xml:space="preserve">пойдет доказательство гипотезы.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b/>
          <w:i/>
          <w:sz w:val="28"/>
          <w:szCs w:val="28"/>
        </w:rPr>
        <w:t>Цель исследования</w:t>
      </w:r>
      <w:r w:rsidRPr="000D0859">
        <w:rPr>
          <w:rFonts w:asciiTheme="majorHAnsi" w:hAnsiTheme="majorHAnsi"/>
          <w:sz w:val="28"/>
          <w:szCs w:val="28"/>
        </w:rPr>
        <w:t xml:space="preserve"> - это конечный результат, которого хотел бы достичь исследователь при завершении своей работы. </w:t>
      </w:r>
      <w:r w:rsidR="00C83205" w:rsidRPr="000D0859">
        <w:rPr>
          <w:rFonts w:asciiTheme="majorHAnsi" w:hAnsiTheme="majorHAnsi"/>
          <w:sz w:val="28"/>
          <w:szCs w:val="28"/>
        </w:rPr>
        <w:t>Н</w:t>
      </w:r>
      <w:r w:rsidRPr="000D0859">
        <w:rPr>
          <w:rFonts w:asciiTheme="majorHAnsi" w:hAnsiTheme="majorHAnsi"/>
          <w:sz w:val="28"/>
          <w:szCs w:val="28"/>
        </w:rPr>
        <w:t xml:space="preserve">аиболее типичные цели. Ими может быть определение характеристик явлений, не изученных ранее; выявление взаимосвязи неких явлений; изучение развития явлений; описание нового явления; обобщение, выявление общих закономерностей; создание классификаций. </w:t>
      </w:r>
      <w:r w:rsidRPr="000D0859">
        <w:rPr>
          <w:rFonts w:asciiTheme="majorHAnsi" w:hAnsiTheme="majorHAnsi"/>
          <w:sz w:val="28"/>
          <w:szCs w:val="28"/>
        </w:rPr>
        <w:br/>
        <w:t>Формулировку цели исследования также можно п</w:t>
      </w:r>
      <w:r w:rsidR="00C83205" w:rsidRPr="000D0859">
        <w:rPr>
          <w:rFonts w:asciiTheme="majorHAnsi" w:hAnsiTheme="majorHAnsi"/>
          <w:sz w:val="28"/>
          <w:szCs w:val="28"/>
        </w:rPr>
        <w:t xml:space="preserve">редставить различными способами. </w:t>
      </w:r>
      <w:r w:rsidRPr="000D0859">
        <w:rPr>
          <w:rFonts w:asciiTheme="majorHAnsi" w:hAnsiTheme="majorHAnsi"/>
          <w:sz w:val="28"/>
          <w:szCs w:val="28"/>
        </w:rPr>
        <w:t xml:space="preserve">Приведем примеры некоторых из них. Можно поставить целью: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b/>
          <w:i/>
          <w:sz w:val="28"/>
          <w:szCs w:val="28"/>
        </w:rPr>
        <w:t xml:space="preserve">" выявить...; </w:t>
      </w:r>
      <w:r w:rsidRPr="000D0859">
        <w:rPr>
          <w:rFonts w:asciiTheme="majorHAnsi" w:hAnsiTheme="majorHAnsi"/>
          <w:b/>
          <w:i/>
          <w:sz w:val="28"/>
          <w:szCs w:val="28"/>
        </w:rPr>
        <w:br/>
        <w:t xml:space="preserve">" установить...; </w:t>
      </w:r>
      <w:r w:rsidRPr="000D0859">
        <w:rPr>
          <w:rFonts w:asciiTheme="majorHAnsi" w:hAnsiTheme="majorHAnsi"/>
          <w:b/>
          <w:i/>
          <w:sz w:val="28"/>
          <w:szCs w:val="28"/>
        </w:rPr>
        <w:br/>
        <w:t xml:space="preserve">" обосновать...; </w:t>
      </w:r>
      <w:r w:rsidRPr="000D0859">
        <w:rPr>
          <w:rFonts w:asciiTheme="majorHAnsi" w:hAnsiTheme="majorHAnsi"/>
          <w:b/>
          <w:i/>
          <w:sz w:val="28"/>
          <w:szCs w:val="28"/>
        </w:rPr>
        <w:br/>
        <w:t xml:space="preserve">" уточнить...; </w:t>
      </w:r>
      <w:r w:rsidRPr="000D0859">
        <w:rPr>
          <w:rFonts w:asciiTheme="majorHAnsi" w:hAnsiTheme="majorHAnsi"/>
          <w:b/>
          <w:i/>
          <w:sz w:val="28"/>
          <w:szCs w:val="28"/>
        </w:rPr>
        <w:br/>
        <w:t>" разработать...</w:t>
      </w:r>
      <w:proofErr w:type="gramStart"/>
      <w:r w:rsidRPr="000D0859">
        <w:rPr>
          <w:rFonts w:asciiTheme="majorHAnsi" w:hAnsiTheme="majorHAnsi"/>
          <w:b/>
          <w:i/>
          <w:sz w:val="28"/>
          <w:szCs w:val="28"/>
        </w:rPr>
        <w:t xml:space="preserve"> .</w:t>
      </w:r>
      <w:proofErr w:type="gramEnd"/>
      <w:r w:rsidRPr="000D0859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0D0859">
        <w:rPr>
          <w:rFonts w:asciiTheme="majorHAnsi" w:hAnsiTheme="majorHAnsi"/>
          <w:b/>
          <w:i/>
          <w:sz w:val="28"/>
          <w:szCs w:val="28"/>
        </w:rPr>
        <w:br/>
      </w:r>
      <w:r w:rsidRPr="000D0859">
        <w:rPr>
          <w:rFonts w:asciiTheme="majorHAnsi" w:hAnsiTheme="majorHAnsi"/>
          <w:sz w:val="28"/>
          <w:szCs w:val="28"/>
        </w:rPr>
        <w:t xml:space="preserve">Формулировать задачи необходимо очень тщательно, так как описание их решения в дальнейшем составит содержание глав. Заголовки глав рождаются именно из формулировок задач. Предложим одно из определений понятия "задача".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b/>
          <w:i/>
          <w:sz w:val="28"/>
          <w:szCs w:val="28"/>
        </w:rPr>
        <w:t>Задача исследования</w:t>
      </w:r>
      <w:r w:rsidRPr="000D0859">
        <w:rPr>
          <w:rFonts w:asciiTheme="majorHAnsi" w:hAnsiTheme="majorHAnsi"/>
          <w:sz w:val="28"/>
          <w:szCs w:val="28"/>
        </w:rPr>
        <w:t xml:space="preserve"> - это выбор путей и сре</w:t>
      </w:r>
      <w:proofErr w:type="gramStart"/>
      <w:r w:rsidRPr="000D0859">
        <w:rPr>
          <w:rFonts w:asciiTheme="majorHAnsi" w:hAnsiTheme="majorHAnsi"/>
          <w:sz w:val="28"/>
          <w:szCs w:val="28"/>
        </w:rPr>
        <w:t>дств дл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я достижения цели в соответствии с выдвинутой гипотезой. Задачи лучше всего формулировать в виде утверждения того, что необходимо сделать, чтобы цель была достигнута. Постановка задач основывается на дроблении цели исследования на подцели. Перечисление задач строится по принципу от наименее сложных к наиболее </w:t>
      </w:r>
      <w:proofErr w:type="gramStart"/>
      <w:r w:rsidRPr="000D0859">
        <w:rPr>
          <w:rFonts w:asciiTheme="majorHAnsi" w:hAnsiTheme="majorHAnsi"/>
          <w:sz w:val="28"/>
          <w:szCs w:val="28"/>
        </w:rPr>
        <w:t>сложным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, трудоемким, а их количество определяется глубиной исследования.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b/>
          <w:i/>
          <w:sz w:val="28"/>
          <w:szCs w:val="28"/>
        </w:rPr>
        <w:t xml:space="preserve">Цель </w:t>
      </w:r>
      <w:r w:rsidRPr="000D0859">
        <w:rPr>
          <w:rFonts w:asciiTheme="majorHAnsi" w:hAnsiTheme="majorHAnsi"/>
          <w:sz w:val="28"/>
          <w:szCs w:val="28"/>
        </w:rPr>
        <w:t xml:space="preserve">- идеальное видение результата, который направляет деятельность человека. Исследователь для достижения поставленной цели и проверки положений сформулированной им гипотезы выделяет конкретные задачи исследования. </w:t>
      </w:r>
      <w:r w:rsidRPr="000D0859">
        <w:rPr>
          <w:rFonts w:asciiTheme="majorHAnsi" w:hAnsiTheme="majorHAnsi"/>
          <w:sz w:val="28"/>
          <w:szCs w:val="28"/>
        </w:rPr>
        <w:br/>
      </w:r>
      <w:r w:rsidR="005A6B4B"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соответствии с целью, объектом, предметом и гипотезой исследования подразумевается выполнение ряда задач. </w:t>
      </w:r>
      <w:r w:rsidR="005A6B4B" w:rsidRPr="00304E85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Задача</w:t>
      </w:r>
      <w:r w:rsidR="005A6B4B"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- это данная в определенных конкретных условиях цель деятельности.</w:t>
      </w:r>
    </w:p>
    <w:p w:rsidR="005A6B4B" w:rsidRPr="00304E85" w:rsidRDefault="005A6B4B" w:rsidP="005F6DE9">
      <w:pPr>
        <w:numPr>
          <w:ilvl w:val="0"/>
          <w:numId w:val="1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Теоретическая задача (вариант формулировки по выбору): </w:t>
      </w:r>
    </w:p>
    <w:p w:rsidR="005A6B4B" w:rsidRPr="00304E85" w:rsidRDefault="005A6B4B" w:rsidP="005F6DE9">
      <w:pPr>
        <w:numPr>
          <w:ilvl w:val="1"/>
          <w:numId w:val="1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описать (выявить) теоретические основы ...; </w:t>
      </w:r>
    </w:p>
    <w:p w:rsidR="005A6B4B" w:rsidRPr="00304E85" w:rsidRDefault="005A6B4B" w:rsidP="005F6DE9">
      <w:pPr>
        <w:numPr>
          <w:ilvl w:val="1"/>
          <w:numId w:val="1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провести научный анализ состояния теории и практики ...; </w:t>
      </w:r>
    </w:p>
    <w:p w:rsidR="005A6B4B" w:rsidRPr="00304E85" w:rsidRDefault="005A6B4B" w:rsidP="005F6DE9">
      <w:pPr>
        <w:numPr>
          <w:ilvl w:val="1"/>
          <w:numId w:val="1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проанализировать (изучить) психолого-педагогическую, психолингвистическую, методическую и др. литературу по</w:t>
      </w:r>
      <w:proofErr w:type="gramStart"/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.</w:t>
      </w:r>
      <w:proofErr w:type="gramEnd"/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.. . </w:t>
      </w:r>
    </w:p>
    <w:p w:rsidR="005A6B4B" w:rsidRPr="00304E85" w:rsidRDefault="005A6B4B" w:rsidP="005F6DE9">
      <w:pPr>
        <w:numPr>
          <w:ilvl w:val="0"/>
          <w:numId w:val="1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Опытно-экспериментальная задача: </w:t>
      </w:r>
    </w:p>
    <w:p w:rsidR="005A6B4B" w:rsidRPr="00304E85" w:rsidRDefault="005A6B4B" w:rsidP="005F6DE9">
      <w:pPr>
        <w:numPr>
          <w:ilvl w:val="1"/>
          <w:numId w:val="1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выявить и охарактеризовать сущностные характеристики ... (психолого-педагогические условия) ...; </w:t>
      </w:r>
    </w:p>
    <w:p w:rsidR="005A6B4B" w:rsidRPr="00304E85" w:rsidRDefault="005A6B4B" w:rsidP="005F6DE9">
      <w:pPr>
        <w:numPr>
          <w:ilvl w:val="1"/>
          <w:numId w:val="1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определить уровень развития ...; </w:t>
      </w:r>
    </w:p>
    <w:p w:rsidR="005A6B4B" w:rsidRPr="00304E85" w:rsidRDefault="005A6B4B" w:rsidP="005F6DE9">
      <w:pPr>
        <w:numPr>
          <w:ilvl w:val="1"/>
          <w:numId w:val="1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определить степень </w:t>
      </w:r>
      <w:proofErr w:type="spellStart"/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>сформированности</w:t>
      </w:r>
      <w:proofErr w:type="spellEnd"/>
      <w:proofErr w:type="gramStart"/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.</w:t>
      </w:r>
      <w:proofErr w:type="gramEnd"/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.. . </w:t>
      </w:r>
    </w:p>
    <w:p w:rsidR="005A6B4B" w:rsidRPr="00304E85" w:rsidRDefault="005A6B4B" w:rsidP="005F6DE9">
      <w:pPr>
        <w:numPr>
          <w:ilvl w:val="0"/>
          <w:numId w:val="1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Практическая задача: </w:t>
      </w:r>
    </w:p>
    <w:p w:rsidR="005A6B4B" w:rsidRPr="00304E85" w:rsidRDefault="005A6B4B" w:rsidP="005F6DE9">
      <w:pPr>
        <w:numPr>
          <w:ilvl w:val="1"/>
          <w:numId w:val="1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показать пути и способы практического применения ...; </w:t>
      </w:r>
    </w:p>
    <w:p w:rsidR="005A6B4B" w:rsidRPr="00304E85" w:rsidRDefault="005A6B4B" w:rsidP="005F6DE9">
      <w:pPr>
        <w:numPr>
          <w:ilvl w:val="1"/>
          <w:numId w:val="1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разработать и апробировать комплекс мероприятий ...; </w:t>
      </w:r>
    </w:p>
    <w:p w:rsidR="005A6B4B" w:rsidRPr="00304E85" w:rsidRDefault="005A6B4B" w:rsidP="005F6DE9">
      <w:pPr>
        <w:numPr>
          <w:ilvl w:val="1"/>
          <w:numId w:val="1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экспериментально проверить эффективность </w:t>
      </w:r>
      <w:proofErr w:type="gramStart"/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предложенной</w:t>
      </w:r>
      <w:proofErr w:type="gramEnd"/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...; </w:t>
      </w:r>
    </w:p>
    <w:p w:rsidR="005A6B4B" w:rsidRPr="00304E85" w:rsidRDefault="005A6B4B" w:rsidP="005F6DE9">
      <w:pPr>
        <w:numPr>
          <w:ilvl w:val="1"/>
          <w:numId w:val="1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>наметить возможные пути</w:t>
      </w:r>
      <w:proofErr w:type="gramStart"/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.</w:t>
      </w:r>
      <w:proofErr w:type="gramEnd"/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.. . </w:t>
      </w:r>
    </w:p>
    <w:p w:rsidR="005A6B4B" w:rsidRPr="00304E85" w:rsidRDefault="005A6B4B" w:rsidP="005F6DE9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Методы</w:t>
      </w: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исследования могут быть следующими: изучение и анализ научной литературы, педагогическое наблюдение, анкетирование, опрос, обследование, мониторинг, изучение педагогического опыта, обобщение собственного опыта работы, констатирующий и обучающий </w:t>
      </w:r>
      <w:r w:rsidRPr="000D0859">
        <w:rPr>
          <w:rFonts w:asciiTheme="majorHAnsi" w:eastAsia="Times New Roman" w:hAnsiTheme="majorHAnsi" w:cs="Times New Roman"/>
          <w:sz w:val="28"/>
          <w:szCs w:val="28"/>
          <w:lang w:eastAsia="ru-RU"/>
        </w:rPr>
        <w:t>эксперимент</w:t>
      </w: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>, математическая обработка экспериментальных данных, сравнительный анализ результатов и т.п.</w:t>
      </w:r>
    </w:p>
    <w:p w:rsidR="005A6B4B" w:rsidRPr="00304E85" w:rsidRDefault="005A6B4B" w:rsidP="005F6DE9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304E85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Новизна исследования</w:t>
      </w: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может заключаться в разработке, раскрытии, дополнении, обосновании, создании, предложении и т.п. чего-либо.</w:t>
      </w:r>
      <w:proofErr w:type="gramEnd"/>
    </w:p>
    <w:p w:rsidR="005A6B4B" w:rsidRPr="000D0859" w:rsidRDefault="006006F2" w:rsidP="005F6DE9">
      <w:pPr>
        <w:spacing w:after="0"/>
        <w:ind w:firstLine="708"/>
        <w:rPr>
          <w:rFonts w:asciiTheme="majorHAnsi" w:hAnsiTheme="majorHAnsi"/>
          <w:b/>
          <w:i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После формулирования целей и задач исследования следует этап определения методов. </w:t>
      </w:r>
      <w:r w:rsidRPr="000D0859">
        <w:rPr>
          <w:rFonts w:asciiTheme="majorHAnsi" w:hAnsiTheme="majorHAnsi"/>
          <w:sz w:val="28"/>
          <w:szCs w:val="28"/>
        </w:rPr>
        <w:br/>
      </w:r>
      <w:r w:rsidR="005F6DE9">
        <w:rPr>
          <w:rFonts w:asciiTheme="majorHAnsi" w:hAnsiTheme="majorHAnsi"/>
          <w:b/>
          <w:i/>
          <w:sz w:val="28"/>
          <w:szCs w:val="28"/>
        </w:rPr>
        <w:t>2.</w:t>
      </w:r>
      <w:r w:rsidRPr="000D0859">
        <w:rPr>
          <w:rFonts w:asciiTheme="majorHAnsi" w:hAnsiTheme="majorHAnsi"/>
          <w:b/>
          <w:i/>
          <w:sz w:val="28"/>
          <w:szCs w:val="28"/>
        </w:rPr>
        <w:t xml:space="preserve">6. Определение методов </w:t>
      </w:r>
      <w:proofErr w:type="gramStart"/>
      <w:r w:rsidRPr="000D0859">
        <w:rPr>
          <w:rFonts w:asciiTheme="majorHAnsi" w:hAnsiTheme="majorHAnsi"/>
          <w:b/>
          <w:i/>
          <w:sz w:val="28"/>
          <w:szCs w:val="28"/>
        </w:rPr>
        <w:t>исследования</w:t>
      </w:r>
      <w:proofErr w:type="gramEnd"/>
      <w:r w:rsidRPr="000D0859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0D0859">
        <w:rPr>
          <w:rFonts w:asciiTheme="majorHAnsi" w:hAnsiTheme="majorHAnsi"/>
          <w:b/>
          <w:i/>
          <w:sz w:val="28"/>
          <w:szCs w:val="28"/>
        </w:rPr>
        <w:br/>
      </w:r>
      <w:r w:rsidRPr="000D0859">
        <w:rPr>
          <w:rFonts w:asciiTheme="majorHAnsi" w:hAnsiTheme="majorHAnsi"/>
          <w:sz w:val="28"/>
          <w:szCs w:val="28"/>
        </w:rPr>
        <w:t xml:space="preserve">Что заключает в себе понятие метода? Метод - это способ достижения цели исследования. Уже отсюда очевидна решающая роль метода в успехе той или иной исследовательской работы. Ясно, что от выбора метода зависит сама возможность реализации исследования - его проведения и получения определенного результата. </w:t>
      </w:r>
      <w:r w:rsidRPr="000D0859">
        <w:rPr>
          <w:rFonts w:asciiTheme="majorHAnsi" w:hAnsiTheme="majorHAnsi"/>
          <w:sz w:val="28"/>
          <w:szCs w:val="28"/>
        </w:rPr>
        <w:br/>
        <w:t xml:space="preserve">Методы научного познания традиционно делятся </w:t>
      </w:r>
      <w:proofErr w:type="gramStart"/>
      <w:r w:rsidRPr="000D0859">
        <w:rPr>
          <w:rFonts w:asciiTheme="majorHAnsi" w:hAnsiTheme="majorHAnsi"/>
          <w:sz w:val="28"/>
          <w:szCs w:val="28"/>
        </w:rPr>
        <w:t>на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общие и специальные. </w:t>
      </w:r>
      <w:r w:rsidRPr="000D0859">
        <w:rPr>
          <w:rFonts w:asciiTheme="majorHAnsi" w:hAnsiTheme="majorHAnsi"/>
          <w:sz w:val="28"/>
          <w:szCs w:val="28"/>
        </w:rPr>
        <w:br/>
        <w:t xml:space="preserve">Применения специальных методов решения требует большинство специальных проблем конкретных наук. Они определяются характером исследуемого объекта, никогда не бывают произвольными. 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b/>
          <w:i/>
          <w:sz w:val="28"/>
          <w:szCs w:val="28"/>
        </w:rPr>
        <w:t>6.1. Теоретические методы:</w:t>
      </w:r>
      <w:r w:rsidRPr="000D0859">
        <w:rPr>
          <w:rFonts w:asciiTheme="majorHAnsi" w:hAnsiTheme="majorHAnsi"/>
          <w:sz w:val="28"/>
          <w:szCs w:val="28"/>
        </w:rPr>
        <w:t xml:space="preserve"> </w:t>
      </w:r>
      <w:r w:rsidRPr="000D0859">
        <w:rPr>
          <w:rFonts w:asciiTheme="majorHAnsi" w:hAnsiTheme="majorHAnsi"/>
          <w:sz w:val="28"/>
          <w:szCs w:val="28"/>
        </w:rPr>
        <w:br/>
        <w:t xml:space="preserve">" </w:t>
      </w:r>
      <w:r w:rsidRPr="000D0859">
        <w:rPr>
          <w:rFonts w:asciiTheme="majorHAnsi" w:hAnsiTheme="majorHAnsi"/>
          <w:i/>
          <w:sz w:val="28"/>
          <w:szCs w:val="28"/>
          <w:u w:val="single"/>
        </w:rPr>
        <w:t>моделирование</w:t>
      </w:r>
      <w:r w:rsidRPr="000D0859">
        <w:rPr>
          <w:rFonts w:asciiTheme="majorHAnsi" w:hAnsiTheme="majorHAnsi"/>
          <w:sz w:val="28"/>
          <w:szCs w:val="28"/>
        </w:rPr>
        <w:t xml:space="preserve"> позволяет применять экспериментальный метод к объектам, непосредственное действие с которыми затруднительно или нев</w:t>
      </w:r>
      <w:r w:rsidR="007E7566" w:rsidRPr="000D0859">
        <w:rPr>
          <w:rFonts w:asciiTheme="majorHAnsi" w:hAnsiTheme="majorHAnsi"/>
          <w:sz w:val="28"/>
          <w:szCs w:val="28"/>
        </w:rPr>
        <w:t>озможно. Оно предполагает мысли</w:t>
      </w:r>
      <w:r w:rsidRPr="000D0859">
        <w:rPr>
          <w:rFonts w:asciiTheme="majorHAnsi" w:hAnsiTheme="majorHAnsi"/>
          <w:sz w:val="28"/>
          <w:szCs w:val="28"/>
        </w:rPr>
        <w:t xml:space="preserve">тельные или практические действия с "заместителем" этого объекта - моделью;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i/>
          <w:sz w:val="28"/>
          <w:szCs w:val="28"/>
          <w:u w:val="single"/>
        </w:rPr>
        <w:t>" абстрагирование</w:t>
      </w:r>
      <w:r w:rsidRPr="000D0859">
        <w:rPr>
          <w:rFonts w:asciiTheme="majorHAnsi" w:hAnsiTheme="majorHAnsi"/>
          <w:sz w:val="28"/>
          <w:szCs w:val="28"/>
        </w:rPr>
        <w:t xml:space="preserve"> состоит в мысленном отвлечении от всего несущественного и фиксировании одной или нескольких интересующих исследователя сторон предметов. Следует различать процесс абстрагирования и его результат - абстракцию. Процесс абстрагирования - это совокупность действий, ведущих к получению такого результата (абстракции); </w:t>
      </w:r>
      <w:r w:rsidRPr="000D0859">
        <w:rPr>
          <w:rFonts w:asciiTheme="majorHAnsi" w:hAnsiTheme="majorHAnsi"/>
          <w:sz w:val="28"/>
          <w:szCs w:val="28"/>
        </w:rPr>
        <w:br/>
        <w:t xml:space="preserve">" </w:t>
      </w:r>
      <w:r w:rsidRPr="000D0859">
        <w:rPr>
          <w:rFonts w:asciiTheme="majorHAnsi" w:hAnsiTheme="majorHAnsi"/>
          <w:i/>
          <w:sz w:val="28"/>
          <w:szCs w:val="28"/>
          <w:u w:val="single"/>
        </w:rPr>
        <w:t>анализ и синтез</w:t>
      </w:r>
      <w:r w:rsidRPr="000D0859">
        <w:rPr>
          <w:rFonts w:asciiTheme="majorHAnsi" w:hAnsiTheme="majorHAnsi"/>
          <w:sz w:val="28"/>
          <w:szCs w:val="28"/>
        </w:rPr>
        <w:t xml:space="preserve">. Анализ - это метод исследования путем разложения предмета на составные части. Синтез, напротив, представляет собой соединение полученных при анализе частей в нечто целое. Нужно помнить, что методы анализа и синтеза ни в коем случае не </w:t>
      </w:r>
      <w:r w:rsidRPr="000D0859">
        <w:rPr>
          <w:rFonts w:asciiTheme="majorHAnsi" w:hAnsiTheme="majorHAnsi"/>
          <w:sz w:val="28"/>
          <w:szCs w:val="28"/>
        </w:rPr>
        <w:lastRenderedPageBreak/>
        <w:t xml:space="preserve">изолированы друг от друга, а сосуществуют, друг друга дополняя. Методами анализа и синтеза проводится, в частности, начальный этап исследования - изучение специальной литературы по теории вопроса;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i/>
          <w:sz w:val="28"/>
          <w:szCs w:val="28"/>
          <w:u w:val="single"/>
        </w:rPr>
        <w:t xml:space="preserve">" восхождение от абстрактного к </w:t>
      </w:r>
      <w:proofErr w:type="gramStart"/>
      <w:r w:rsidRPr="000D0859">
        <w:rPr>
          <w:rFonts w:asciiTheme="majorHAnsi" w:hAnsiTheme="majorHAnsi"/>
          <w:i/>
          <w:sz w:val="28"/>
          <w:szCs w:val="28"/>
          <w:u w:val="single"/>
        </w:rPr>
        <w:t>конкретному</w:t>
      </w:r>
      <w:proofErr w:type="gramEnd"/>
      <w:r w:rsidRPr="000D0859">
        <w:rPr>
          <w:rFonts w:asciiTheme="majorHAnsi" w:hAnsiTheme="majorHAnsi"/>
          <w:i/>
          <w:sz w:val="28"/>
          <w:szCs w:val="28"/>
          <w:u w:val="single"/>
        </w:rPr>
        <w:t xml:space="preserve"> предполагает два условно самостоятельных этапа</w:t>
      </w:r>
      <w:r w:rsidRPr="000D0859">
        <w:rPr>
          <w:rFonts w:asciiTheme="majorHAnsi" w:hAnsiTheme="majorHAnsi"/>
          <w:sz w:val="28"/>
          <w:szCs w:val="28"/>
        </w:rPr>
        <w:t xml:space="preserve">. На первом этапе единый объект расчленяется, описывается при помощи множества понятий и суждений. На втором этапе восстанавливается исходная целостность объекта, он воспроизводится во всей многогранности - но уже в мышлении. </w:t>
      </w:r>
      <w:r w:rsidRPr="000D0859">
        <w:rPr>
          <w:rFonts w:asciiTheme="majorHAnsi" w:hAnsiTheme="majorHAnsi"/>
          <w:sz w:val="28"/>
          <w:szCs w:val="28"/>
        </w:rPr>
        <w:br/>
        <w:t xml:space="preserve">Помимо специальных методов, характерных для определенных областей научного знания, существуют общие методы научного познания. </w:t>
      </w:r>
      <w:proofErr w:type="gramStart"/>
      <w:r w:rsidRPr="000D0859">
        <w:rPr>
          <w:rFonts w:asciiTheme="majorHAnsi" w:hAnsiTheme="majorHAnsi"/>
          <w:sz w:val="28"/>
          <w:szCs w:val="28"/>
        </w:rPr>
        <w:t>В отличие от специальных, они используются в самых различных по предмету науках - от литературы до химии и математики.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К ним относятся: теоретические методы, эмпирические методы, математические методы.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b/>
          <w:i/>
          <w:sz w:val="28"/>
          <w:szCs w:val="28"/>
        </w:rPr>
        <w:t>6.2. Эмпирические методы</w:t>
      </w:r>
      <w:r w:rsidRPr="000D0859">
        <w:rPr>
          <w:rFonts w:asciiTheme="majorHAnsi" w:hAnsiTheme="majorHAnsi"/>
          <w:sz w:val="28"/>
          <w:szCs w:val="28"/>
        </w:rPr>
        <w:t xml:space="preserve">: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i/>
          <w:sz w:val="28"/>
          <w:szCs w:val="28"/>
          <w:u w:val="single"/>
        </w:rPr>
        <w:t>" наблюдение</w:t>
      </w:r>
      <w:r w:rsidRPr="000D0859">
        <w:rPr>
          <w:rFonts w:asciiTheme="majorHAnsi" w:hAnsiTheme="majorHAnsi"/>
          <w:sz w:val="28"/>
          <w:szCs w:val="28"/>
        </w:rPr>
        <w:t xml:space="preserve"> представляет собой активный познавательный процесс, который опирается на работу органов чувств человека и его предметную деятельность. Это наиболее элементарный метод познания. Наблюдения должны приводить к результатам, которые не зависят от воли, чувств и желаний человека. Это предполагает изначальную объективность: наблюдения должны информировать нас о свойствах и отношениях реально существующих предметов и явлений; </w:t>
      </w:r>
      <w:r w:rsidRPr="000D0859">
        <w:rPr>
          <w:rFonts w:asciiTheme="majorHAnsi" w:hAnsiTheme="majorHAnsi"/>
          <w:sz w:val="28"/>
          <w:szCs w:val="28"/>
        </w:rPr>
        <w:br/>
        <w:t xml:space="preserve">" </w:t>
      </w:r>
      <w:r w:rsidRPr="000D0859">
        <w:rPr>
          <w:rFonts w:asciiTheme="majorHAnsi" w:hAnsiTheme="majorHAnsi"/>
          <w:i/>
          <w:sz w:val="28"/>
          <w:szCs w:val="28"/>
          <w:u w:val="single"/>
        </w:rPr>
        <w:t>сравнение</w:t>
      </w:r>
      <w:r w:rsidRPr="000D0859">
        <w:rPr>
          <w:rFonts w:asciiTheme="majorHAnsi" w:hAnsiTheme="majorHAnsi"/>
          <w:sz w:val="28"/>
          <w:szCs w:val="28"/>
        </w:rPr>
        <w:t xml:space="preserve"> - один из наиболее распространенных методов познания. Недаром говорится, что все познается в сравнении. Сравнение позволяет установить сходство и различие предметов и явлений. Выявление общего, повторяющегося в явлениях - это серьезный шаг к познанию закономерностей и законов окружающего нас мира; </w:t>
      </w:r>
      <w:r w:rsidRPr="000D0859">
        <w:rPr>
          <w:rFonts w:asciiTheme="majorHAnsi" w:hAnsiTheme="majorHAnsi"/>
          <w:sz w:val="28"/>
          <w:szCs w:val="28"/>
        </w:rPr>
        <w:br/>
        <w:t xml:space="preserve">" </w:t>
      </w:r>
      <w:r w:rsidRPr="000D0859">
        <w:rPr>
          <w:rFonts w:asciiTheme="majorHAnsi" w:hAnsiTheme="majorHAnsi"/>
          <w:i/>
          <w:sz w:val="28"/>
          <w:szCs w:val="28"/>
          <w:u w:val="single"/>
        </w:rPr>
        <w:t xml:space="preserve">эксперимент </w:t>
      </w:r>
      <w:r w:rsidRPr="000D0859">
        <w:rPr>
          <w:rFonts w:asciiTheme="majorHAnsi" w:hAnsiTheme="majorHAnsi"/>
          <w:sz w:val="28"/>
          <w:szCs w:val="28"/>
        </w:rPr>
        <w:t xml:space="preserve">предполагает вмешательство в естественные условия существования предметов и явлений или воспроизведение их определенных сторон в специально созданных условиях с целью их изучения.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i/>
          <w:sz w:val="28"/>
          <w:szCs w:val="28"/>
          <w:u w:val="single"/>
        </w:rPr>
        <w:t xml:space="preserve">Экспериментальное изучение объектов по сравнению с наблюдением имеет ряд преимуществ: </w:t>
      </w:r>
      <w:r w:rsidRPr="000D0859">
        <w:rPr>
          <w:rFonts w:asciiTheme="majorHAnsi" w:hAnsiTheme="majorHAnsi"/>
          <w:sz w:val="28"/>
          <w:szCs w:val="28"/>
        </w:rPr>
        <w:br/>
        <w:t xml:space="preserve">" в процессе эксперимента возможно изучение явления в "чистом виде", т.е. объективно; </w:t>
      </w:r>
      <w:r w:rsidRPr="000D0859">
        <w:rPr>
          <w:rFonts w:asciiTheme="majorHAnsi" w:hAnsiTheme="majorHAnsi"/>
          <w:sz w:val="28"/>
          <w:szCs w:val="28"/>
        </w:rPr>
        <w:br/>
        <w:t xml:space="preserve">" эксперимент позволяет исследовать свойства объектов в экстремальных условиях; </w:t>
      </w:r>
      <w:r w:rsidRPr="000D0859">
        <w:rPr>
          <w:rFonts w:asciiTheme="majorHAnsi" w:hAnsiTheme="majorHAnsi"/>
          <w:sz w:val="28"/>
          <w:szCs w:val="28"/>
        </w:rPr>
        <w:br/>
        <w:t xml:space="preserve">" достоинством эксперимента является его повторяемость, т.е. </w:t>
      </w:r>
      <w:r w:rsidRPr="000D0859">
        <w:rPr>
          <w:rFonts w:asciiTheme="majorHAnsi" w:hAnsiTheme="majorHAnsi"/>
          <w:sz w:val="28"/>
          <w:szCs w:val="28"/>
        </w:rPr>
        <w:lastRenderedPageBreak/>
        <w:t>возможность проверки и перепроверки полученной информации</w:t>
      </w:r>
      <w:proofErr w:type="gramStart"/>
      <w:r w:rsidRPr="000D0859">
        <w:rPr>
          <w:rFonts w:asciiTheme="majorHAnsi" w:hAnsiTheme="majorHAnsi"/>
          <w:sz w:val="28"/>
          <w:szCs w:val="28"/>
        </w:rPr>
        <w:t>.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</w:t>
      </w:r>
      <w:r w:rsidRPr="000D0859">
        <w:rPr>
          <w:rFonts w:asciiTheme="majorHAnsi" w:hAnsiTheme="majorHAnsi"/>
          <w:sz w:val="28"/>
          <w:szCs w:val="28"/>
        </w:rPr>
        <w:br/>
        <w:t xml:space="preserve">" </w:t>
      </w:r>
      <w:proofErr w:type="gramStart"/>
      <w:r w:rsidRPr="000D0859">
        <w:rPr>
          <w:rFonts w:asciiTheme="majorHAnsi" w:hAnsiTheme="majorHAnsi"/>
          <w:sz w:val="28"/>
          <w:szCs w:val="28"/>
        </w:rPr>
        <w:t>и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змерение - представляет собой процедуру определения численного значения величины </w:t>
      </w:r>
      <w:proofErr w:type="spellStart"/>
      <w:r w:rsidRPr="000D0859">
        <w:rPr>
          <w:rFonts w:asciiTheme="majorHAnsi" w:hAnsiTheme="majorHAnsi"/>
          <w:sz w:val="28"/>
          <w:szCs w:val="28"/>
        </w:rPr>
        <w:t>по-средством</w:t>
      </w:r>
      <w:proofErr w:type="spellEnd"/>
      <w:r w:rsidRPr="000D0859">
        <w:rPr>
          <w:rFonts w:asciiTheme="majorHAnsi" w:hAnsiTheme="majorHAnsi"/>
          <w:sz w:val="28"/>
          <w:szCs w:val="28"/>
        </w:rPr>
        <w:t xml:space="preserve"> единицы измерения. Ценность этого метода заключается в том, что он дает точные, количественно определенные сведения об окружающем мире.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b/>
          <w:i/>
          <w:sz w:val="28"/>
          <w:szCs w:val="28"/>
        </w:rPr>
        <w:t xml:space="preserve">6.3. Математические методы: </w:t>
      </w:r>
      <w:r w:rsidRPr="000D0859">
        <w:rPr>
          <w:rFonts w:asciiTheme="majorHAnsi" w:hAnsiTheme="majorHAnsi"/>
          <w:b/>
          <w:i/>
          <w:sz w:val="28"/>
          <w:szCs w:val="28"/>
        </w:rPr>
        <w:br/>
      </w:r>
      <w:r w:rsidRPr="000D0859">
        <w:rPr>
          <w:rFonts w:asciiTheme="majorHAnsi" w:hAnsiTheme="majorHAnsi"/>
          <w:sz w:val="28"/>
          <w:szCs w:val="28"/>
        </w:rPr>
        <w:t xml:space="preserve">" статистические методы; </w:t>
      </w:r>
      <w:r w:rsidRPr="000D0859">
        <w:rPr>
          <w:rFonts w:asciiTheme="majorHAnsi" w:hAnsiTheme="majorHAnsi"/>
          <w:sz w:val="28"/>
          <w:szCs w:val="28"/>
        </w:rPr>
        <w:br/>
        <w:t xml:space="preserve">" методы и модели теории графов и сетевого моделирования; </w:t>
      </w:r>
      <w:r w:rsidRPr="000D0859">
        <w:rPr>
          <w:rFonts w:asciiTheme="majorHAnsi" w:hAnsiTheme="majorHAnsi"/>
          <w:sz w:val="28"/>
          <w:szCs w:val="28"/>
        </w:rPr>
        <w:br/>
        <w:t xml:space="preserve">" методы и модели динамического программирования; </w:t>
      </w:r>
      <w:r w:rsidRPr="000D0859">
        <w:rPr>
          <w:rFonts w:asciiTheme="majorHAnsi" w:hAnsiTheme="majorHAnsi"/>
          <w:sz w:val="28"/>
          <w:szCs w:val="28"/>
        </w:rPr>
        <w:br/>
        <w:t xml:space="preserve">" методы и модели массового обслуживания; </w:t>
      </w:r>
      <w:r w:rsidRPr="000D0859">
        <w:rPr>
          <w:rFonts w:asciiTheme="majorHAnsi" w:hAnsiTheme="majorHAnsi"/>
          <w:sz w:val="28"/>
          <w:szCs w:val="28"/>
        </w:rPr>
        <w:br/>
        <w:t xml:space="preserve">" метод визуализации данных (функции, графики и т.п.). </w:t>
      </w:r>
      <w:r w:rsidRPr="000D0859">
        <w:rPr>
          <w:rFonts w:asciiTheme="majorHAnsi" w:hAnsiTheme="majorHAnsi"/>
          <w:sz w:val="28"/>
          <w:szCs w:val="28"/>
        </w:rPr>
        <w:br/>
        <w:t xml:space="preserve">Выбор того или иного метода совершается при обязательном руководстве педагога. К вопросам, в разрешении которых необходима помощь педагога, относятся: </w:t>
      </w:r>
      <w:r w:rsidRPr="000D0859">
        <w:rPr>
          <w:rFonts w:asciiTheme="majorHAnsi" w:hAnsiTheme="majorHAnsi"/>
          <w:sz w:val="28"/>
          <w:szCs w:val="28"/>
        </w:rPr>
        <w:br/>
        <w:t xml:space="preserve">" отбор необходимых методик исследования; </w:t>
      </w:r>
      <w:r w:rsidRPr="000D0859">
        <w:rPr>
          <w:rFonts w:asciiTheme="majorHAnsi" w:hAnsiTheme="majorHAnsi"/>
          <w:sz w:val="28"/>
          <w:szCs w:val="28"/>
        </w:rPr>
        <w:br/>
        <w:t xml:space="preserve">" ознакомление начинающего исследователя с арсеналом традиционно используемых в конкретной науке методов, точнее, с той их частью, которую предполагается использовать в исследовании. </w:t>
      </w:r>
      <w:r w:rsidRPr="000D0859">
        <w:rPr>
          <w:rFonts w:asciiTheme="majorHAnsi" w:hAnsiTheme="majorHAnsi"/>
          <w:sz w:val="28"/>
          <w:szCs w:val="28"/>
        </w:rPr>
        <w:br/>
        <w:t xml:space="preserve">Для овладения основными методами, которые будут применены в исследовании, необходимо пройти подготовку, </w:t>
      </w:r>
      <w:proofErr w:type="gramStart"/>
      <w:r w:rsidRPr="000D0859">
        <w:rPr>
          <w:rFonts w:asciiTheme="majorHAnsi" w:hAnsiTheme="majorHAnsi"/>
          <w:sz w:val="28"/>
          <w:szCs w:val="28"/>
        </w:rPr>
        <w:t>например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выполняя специальные упражнения. Данные упражнения желательно вписать в схему общей подготовки к проведению исследования. Подготовка к проведению может проходить как в форме спецкурса, так и в форме индивидуальных занятий. Этот этап предшествует собственно практической работе и является его необходимой предпосылкой. </w:t>
      </w:r>
      <w:r w:rsidRPr="000D0859">
        <w:rPr>
          <w:rFonts w:asciiTheme="majorHAnsi" w:hAnsiTheme="majorHAnsi"/>
          <w:sz w:val="28"/>
          <w:szCs w:val="28"/>
        </w:rPr>
        <w:br/>
      </w:r>
    </w:p>
    <w:p w:rsidR="002C2F64" w:rsidRPr="000D0859" w:rsidRDefault="005F6DE9" w:rsidP="005F6DE9">
      <w:pPr>
        <w:spacing w:after="0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3.</w:t>
      </w:r>
      <w:r w:rsidR="006006F2" w:rsidRPr="000D0859">
        <w:rPr>
          <w:rFonts w:asciiTheme="majorHAnsi" w:hAnsiTheme="majorHAnsi"/>
          <w:b/>
          <w:i/>
          <w:sz w:val="28"/>
          <w:szCs w:val="28"/>
        </w:rPr>
        <w:t xml:space="preserve"> ПРОВЕДЕНИЕ НАУЧНОГО ИССЛЕДОВАНИЯ </w:t>
      </w:r>
      <w:r w:rsidR="006006F2" w:rsidRPr="000D0859">
        <w:rPr>
          <w:rFonts w:asciiTheme="majorHAnsi" w:hAnsiTheme="majorHAnsi"/>
          <w:b/>
          <w:i/>
          <w:sz w:val="28"/>
          <w:szCs w:val="28"/>
        </w:rPr>
        <w:br/>
      </w:r>
      <w:r w:rsidR="006006F2" w:rsidRPr="000D0859">
        <w:rPr>
          <w:rFonts w:asciiTheme="majorHAnsi" w:hAnsiTheme="majorHAnsi"/>
          <w:sz w:val="28"/>
          <w:szCs w:val="28"/>
        </w:rPr>
        <w:t xml:space="preserve">Проведение исследования включает в себя два последовательных этапа: собственно проведение (так называемый </w:t>
      </w:r>
      <w:r w:rsidR="006006F2" w:rsidRPr="000D0859">
        <w:rPr>
          <w:rFonts w:asciiTheme="majorHAnsi" w:hAnsiTheme="majorHAnsi"/>
          <w:i/>
          <w:sz w:val="28"/>
          <w:szCs w:val="28"/>
        </w:rPr>
        <w:t>технологический этап</w:t>
      </w:r>
      <w:r w:rsidR="006006F2" w:rsidRPr="000D0859">
        <w:rPr>
          <w:rFonts w:asciiTheme="majorHAnsi" w:hAnsiTheme="majorHAnsi"/>
          <w:sz w:val="28"/>
          <w:szCs w:val="28"/>
        </w:rPr>
        <w:t xml:space="preserve">) и </w:t>
      </w:r>
      <w:r w:rsidR="006006F2" w:rsidRPr="000D0859">
        <w:rPr>
          <w:rFonts w:asciiTheme="majorHAnsi" w:hAnsiTheme="majorHAnsi"/>
          <w:i/>
          <w:sz w:val="28"/>
          <w:szCs w:val="28"/>
        </w:rPr>
        <w:t>аналитический,</w:t>
      </w:r>
      <w:r w:rsidR="006006F2" w:rsidRPr="000D0859">
        <w:rPr>
          <w:rFonts w:asciiTheme="majorHAnsi" w:hAnsiTheme="majorHAnsi"/>
          <w:sz w:val="28"/>
          <w:szCs w:val="28"/>
        </w:rPr>
        <w:t xml:space="preserve"> рефлективный этап. </w:t>
      </w:r>
      <w:r w:rsidR="006006F2" w:rsidRPr="000D0859">
        <w:rPr>
          <w:rFonts w:asciiTheme="majorHAnsi" w:hAnsiTheme="majorHAnsi"/>
          <w:sz w:val="28"/>
          <w:szCs w:val="28"/>
        </w:rPr>
        <w:br/>
        <w:t xml:space="preserve">Чтобы четко уяснить себе последовательность проведения исследования, желательно составить рабочий план. В рабочей программе исследования обязательно рассматриваются действия по подготовке и проведению экспериментов. С учетом специфики творческого процесса такой план должен предусматривать все, что можно предвидеть уже в самом начале исследовательской работы. </w:t>
      </w:r>
    </w:p>
    <w:p w:rsidR="005F6DE9" w:rsidRDefault="006006F2" w:rsidP="005F6DE9">
      <w:pPr>
        <w:spacing w:after="0"/>
        <w:ind w:firstLine="708"/>
        <w:rPr>
          <w:rFonts w:asciiTheme="majorHAnsi" w:hAnsiTheme="majorHAnsi"/>
          <w:i/>
          <w:sz w:val="28"/>
          <w:szCs w:val="28"/>
          <w:u w:val="single"/>
        </w:rPr>
      </w:pPr>
      <w:r w:rsidRPr="000D0859">
        <w:rPr>
          <w:rFonts w:asciiTheme="majorHAnsi" w:hAnsiTheme="majorHAnsi"/>
          <w:sz w:val="28"/>
          <w:szCs w:val="28"/>
        </w:rPr>
        <w:t xml:space="preserve">В рабочем плане необходимо указать цель планируемых экспериментов; перечислить необходимый для их проведения </w:t>
      </w:r>
      <w:r w:rsidRPr="000D0859">
        <w:rPr>
          <w:rFonts w:asciiTheme="majorHAnsi" w:hAnsiTheme="majorHAnsi"/>
          <w:sz w:val="28"/>
          <w:szCs w:val="28"/>
        </w:rPr>
        <w:lastRenderedPageBreak/>
        <w:t>инвентарь; формы записей в чернов</w:t>
      </w:r>
      <w:r w:rsidR="002C2F64" w:rsidRPr="000D0859">
        <w:rPr>
          <w:rFonts w:asciiTheme="majorHAnsi" w:hAnsiTheme="majorHAnsi"/>
          <w:sz w:val="28"/>
          <w:szCs w:val="28"/>
        </w:rPr>
        <w:t>ых тетрадях. В рабочий план так</w:t>
      </w:r>
      <w:r w:rsidRPr="000D0859">
        <w:rPr>
          <w:rFonts w:asciiTheme="majorHAnsi" w:hAnsiTheme="majorHAnsi"/>
          <w:sz w:val="28"/>
          <w:szCs w:val="28"/>
        </w:rPr>
        <w:t xml:space="preserve">же включается первичная обработка и анализ результатов практических действий, этап их проверки. </w:t>
      </w:r>
      <w:r w:rsidRPr="000D0859">
        <w:rPr>
          <w:rFonts w:asciiTheme="majorHAnsi" w:hAnsiTheme="majorHAnsi"/>
          <w:sz w:val="28"/>
          <w:szCs w:val="28"/>
        </w:rPr>
        <w:br/>
        <w:t xml:space="preserve">По существу, в рабочий план включаются все элементы, обозначенные в части подготовки проведения исследования. Однако если в первом блоке они представляют собой содержание теоретической работы с учащимися, где формируются понятийный аппарат, основы исследовательской деятельности, то, включенные </w:t>
      </w:r>
      <w:proofErr w:type="gramStart"/>
      <w:r w:rsidRPr="000D0859">
        <w:rPr>
          <w:rFonts w:asciiTheme="majorHAnsi" w:hAnsiTheme="majorHAnsi"/>
          <w:sz w:val="28"/>
          <w:szCs w:val="28"/>
        </w:rPr>
        <w:t>в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0D0859">
        <w:rPr>
          <w:rFonts w:asciiTheme="majorHAnsi" w:hAnsiTheme="majorHAnsi"/>
          <w:sz w:val="28"/>
          <w:szCs w:val="28"/>
        </w:rPr>
        <w:t>рабочий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план, те же элементы обозначают этапы непосредственно практики проведения исследования - от определения его объекта и предмета до выбора метода. Перечень этих действий составляет первый блок рабочего плана. </w:t>
      </w:r>
      <w:r w:rsidRPr="000D0859">
        <w:rPr>
          <w:rFonts w:asciiTheme="majorHAnsi" w:hAnsiTheme="majorHAnsi"/>
          <w:sz w:val="28"/>
          <w:szCs w:val="28"/>
        </w:rPr>
        <w:br/>
        <w:t xml:space="preserve">Во втором блоке описывается собственно экспериментальная часть работы. </w:t>
      </w:r>
      <w:r w:rsidRPr="000D0859">
        <w:rPr>
          <w:rFonts w:asciiTheme="majorHAnsi" w:hAnsiTheme="majorHAnsi"/>
          <w:i/>
          <w:sz w:val="28"/>
          <w:szCs w:val="28"/>
          <w:u w:val="single"/>
        </w:rPr>
        <w:t>Содержание экспериментальной части</w:t>
      </w:r>
      <w:r w:rsidRPr="000D0859">
        <w:rPr>
          <w:rFonts w:asciiTheme="majorHAnsi" w:hAnsiTheme="majorHAnsi"/>
          <w:sz w:val="28"/>
          <w:szCs w:val="28"/>
        </w:rPr>
        <w:t xml:space="preserve"> зависит от объектной области исследования, темы работы, в </w:t>
      </w:r>
      <w:proofErr w:type="gramStart"/>
      <w:r w:rsidRPr="000D0859">
        <w:rPr>
          <w:rFonts w:asciiTheme="majorHAnsi" w:hAnsiTheme="majorHAnsi"/>
          <w:sz w:val="28"/>
          <w:szCs w:val="28"/>
        </w:rPr>
        <w:t>соответствии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с ч</w:t>
      </w:r>
      <w:r w:rsidR="00ED4ED4" w:rsidRPr="000D0859">
        <w:rPr>
          <w:rFonts w:asciiTheme="majorHAnsi" w:hAnsiTheme="majorHAnsi"/>
          <w:sz w:val="28"/>
          <w:szCs w:val="28"/>
        </w:rPr>
        <w:t>ем и определяется его специфика</w:t>
      </w:r>
      <w:r w:rsidRPr="000D0859">
        <w:rPr>
          <w:rFonts w:asciiTheme="majorHAnsi" w:hAnsiTheme="majorHAnsi"/>
          <w:sz w:val="28"/>
          <w:szCs w:val="28"/>
        </w:rPr>
        <w:t xml:space="preserve">. Вслед за проведением эксперимента, технологического этапа работы, необходимо отрефлексировать полученные результаты: проанализировать, насколько они позволяют подтвердить выдвинутую в начале исследования гипотезу, уточнить их соответствие поставленным целям. Только после проведения рефлексивной части можно приступать к планированию следующего блока работы, включающего в себя оформление результатов исследования. </w:t>
      </w:r>
      <w:r w:rsidRPr="000D0859">
        <w:rPr>
          <w:rFonts w:asciiTheme="majorHAnsi" w:hAnsiTheme="majorHAnsi"/>
          <w:sz w:val="28"/>
          <w:szCs w:val="28"/>
        </w:rPr>
        <w:br/>
      </w:r>
      <w:r w:rsidRPr="000D0859">
        <w:rPr>
          <w:rFonts w:asciiTheme="majorHAnsi" w:hAnsiTheme="majorHAnsi"/>
          <w:i/>
          <w:sz w:val="28"/>
          <w:szCs w:val="28"/>
          <w:u w:val="single"/>
        </w:rPr>
        <w:t>Третий блок включает в себя оформление результатов исследования</w:t>
      </w:r>
      <w:r w:rsidRPr="000D0859">
        <w:rPr>
          <w:rFonts w:asciiTheme="majorHAnsi" w:hAnsiTheme="majorHAnsi"/>
          <w:sz w:val="28"/>
          <w:szCs w:val="28"/>
        </w:rPr>
        <w:t xml:space="preserve">. </w:t>
      </w:r>
      <w:r w:rsidRPr="000D0859">
        <w:rPr>
          <w:rFonts w:asciiTheme="majorHAnsi" w:hAnsiTheme="majorHAnsi"/>
          <w:sz w:val="28"/>
          <w:szCs w:val="28"/>
        </w:rPr>
        <w:br/>
        <w:t xml:space="preserve">На следующем этапе прописывается способ экспертизы и представления результатов исследования - от рецензии до обсуждения в группе учащихся и выступления на конференции. На заключительном этапе целесообразно продумать способ представления </w:t>
      </w:r>
      <w:r w:rsidR="00ED4ED4" w:rsidRPr="000D0859">
        <w:rPr>
          <w:rFonts w:asciiTheme="majorHAnsi" w:hAnsiTheme="majorHAnsi"/>
          <w:sz w:val="28"/>
          <w:szCs w:val="28"/>
        </w:rPr>
        <w:t xml:space="preserve">результатов своего исследования, </w:t>
      </w:r>
      <w:r w:rsidRPr="000D0859">
        <w:rPr>
          <w:rFonts w:asciiTheme="majorHAnsi" w:hAnsiTheme="majorHAnsi"/>
          <w:sz w:val="28"/>
          <w:szCs w:val="28"/>
        </w:rPr>
        <w:t xml:space="preserve">отработать формы представления в виде статьи и тезисов, осмыслить возможные рекомендации по практическому применению результатов, </w:t>
      </w:r>
      <w:r w:rsidRPr="000D0859">
        <w:rPr>
          <w:rFonts w:asciiTheme="majorHAnsi" w:hAnsiTheme="majorHAnsi"/>
          <w:i/>
          <w:sz w:val="28"/>
          <w:szCs w:val="28"/>
          <w:u w:val="single"/>
        </w:rPr>
        <w:t xml:space="preserve">т.е. спланировать внедренческий этап исследования. </w:t>
      </w:r>
    </w:p>
    <w:p w:rsidR="00304E85" w:rsidRPr="005F6DE9" w:rsidRDefault="005F6DE9" w:rsidP="005F6DE9">
      <w:pPr>
        <w:pStyle w:val="aa"/>
        <w:numPr>
          <w:ilvl w:val="0"/>
          <w:numId w:val="1"/>
        </w:numPr>
        <w:spacing w:after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 w:rsidRPr="005F6DE9">
        <w:rPr>
          <w:rFonts w:asciiTheme="majorHAnsi" w:hAnsiTheme="majorHAnsi"/>
          <w:b/>
          <w:sz w:val="28"/>
          <w:szCs w:val="28"/>
        </w:rPr>
        <w:t>Выступление.</w:t>
      </w:r>
      <w:r w:rsidR="006006F2" w:rsidRPr="005F6DE9">
        <w:rPr>
          <w:rFonts w:asciiTheme="majorHAnsi" w:hAnsiTheme="majorHAnsi"/>
          <w:i/>
          <w:sz w:val="28"/>
          <w:szCs w:val="28"/>
          <w:u w:val="single"/>
        </w:rPr>
        <w:br/>
      </w:r>
      <w:r w:rsidR="00304E85" w:rsidRPr="005F6DE9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Структура выступления</w:t>
      </w:r>
    </w:p>
    <w:p w:rsidR="00304E85" w:rsidRPr="00304E85" w:rsidRDefault="00304E85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>Вы называете тему работы и обосновываете:</w:t>
      </w:r>
    </w:p>
    <w:p w:rsidR="00304E85" w:rsidRPr="00304E85" w:rsidRDefault="00304E85" w:rsidP="005F6DE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актуальность (2-3 предложения) выбранной Вами темы; </w:t>
      </w:r>
    </w:p>
    <w:p w:rsidR="00304E85" w:rsidRPr="00304E85" w:rsidRDefault="00304E85" w:rsidP="005F6DE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противоречие; </w:t>
      </w:r>
    </w:p>
    <w:p w:rsidR="00304E85" w:rsidRPr="00304E85" w:rsidRDefault="00304E85" w:rsidP="005F6DE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проблему и цель исследования; </w:t>
      </w:r>
    </w:p>
    <w:p w:rsidR="00304E85" w:rsidRPr="00304E85" w:rsidRDefault="00304E85" w:rsidP="005F6DE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объект исследования; </w:t>
      </w:r>
    </w:p>
    <w:p w:rsidR="00304E85" w:rsidRPr="00304E85" w:rsidRDefault="00304E85" w:rsidP="005F6DE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предмет исследования; </w:t>
      </w:r>
    </w:p>
    <w:p w:rsidR="00304E85" w:rsidRPr="00304E85" w:rsidRDefault="00304E85" w:rsidP="005F6DE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гипотезу исследования (гипотеза может подтвердиться, частично подтвердиться или не подтвердиться); </w:t>
      </w:r>
    </w:p>
    <w:p w:rsidR="00304E85" w:rsidRPr="00304E85" w:rsidRDefault="00304E85" w:rsidP="005F6DE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задачи исследования. </w:t>
      </w:r>
    </w:p>
    <w:p w:rsidR="00304E85" w:rsidRPr="00304E85" w:rsidRDefault="00304E85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Изложение задач исследования - это 3-4 предложения, в которых Вы говорите о том, какие подходы к проблеме были Вами изучены, </w:t>
      </w:r>
      <w:r w:rsidRPr="00304E85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через задачи Вы излагаете основное содержание работы</w:t>
      </w: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304E85" w:rsidRPr="000D0859" w:rsidRDefault="00304E85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04E85">
        <w:rPr>
          <w:rFonts w:asciiTheme="majorHAnsi" w:eastAsia="Times New Roman" w:hAnsiTheme="majorHAnsi" w:cs="Times New Roman"/>
          <w:sz w:val="28"/>
          <w:szCs w:val="28"/>
          <w:lang w:eastAsia="ru-RU"/>
        </w:rPr>
        <w:t>Время выступления составляет 7-8 минут, т.е. примерно 4 страницы текста. В ходе своего выступления Вы демонстрируете членам комиссии сравнительные таблицы (диаграммы) с результатами экспериментов, материалы из приложения и т.п.</w:t>
      </w:r>
    </w:p>
    <w:p w:rsidR="00CB682B" w:rsidRPr="000D0859" w:rsidRDefault="00CB682B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CB682B" w:rsidRPr="000D0859" w:rsidRDefault="00CB682B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CB682B" w:rsidRPr="000D0859" w:rsidRDefault="00CB682B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1366A3" w:rsidRDefault="001366A3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1366A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1366A3" w:rsidRDefault="001366A3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1366A3" w:rsidRPr="001366A3" w:rsidRDefault="001366A3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1366A3" w:rsidRPr="001366A3" w:rsidRDefault="001366A3" w:rsidP="0013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Леонтович А. В. Модель научной школы и практика организации исследовательской деятельности учащихся // Развитие исследовательской деятельности учащихся: Методический сборник. М., 2001. С. 38-48.</w:t>
      </w:r>
    </w:p>
    <w:p w:rsidR="001366A3" w:rsidRPr="001366A3" w:rsidRDefault="001366A3" w:rsidP="0013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Леонтович А. В. Модель научной школы и практика организации исследовательской деятельности учащихся // Развитие исследовательской деятельности учащихся: Методический сборник. М., 2001. С. 47.</w:t>
      </w:r>
    </w:p>
    <w:p w:rsidR="001366A3" w:rsidRPr="001366A3" w:rsidRDefault="001366A3" w:rsidP="001366A3">
      <w:pPr>
        <w:shd w:val="clear" w:color="auto" w:fill="FFFFFF"/>
        <w:spacing w:before="100" w:beforeAutospacing="1" w:after="100" w:afterAutospacing="1" w:line="240" w:lineRule="auto"/>
        <w:ind w:righ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Давыдова, Е.Р. Исследовательская деятельность учащихся / Е.Р. Давыдова //Начальная школа.- 2010.-№12.-С.61-62</w:t>
      </w:r>
    </w:p>
    <w:p w:rsidR="001366A3" w:rsidRPr="001366A3" w:rsidRDefault="001366A3" w:rsidP="001366A3">
      <w:pPr>
        <w:shd w:val="clear" w:color="auto" w:fill="FFFFFF"/>
        <w:spacing w:before="100" w:beforeAutospacing="1" w:after="100" w:afterAutospacing="1" w:line="240" w:lineRule="auto"/>
        <w:ind w:righ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6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Гузеева</w:t>
      </w:r>
      <w:proofErr w:type="spellEnd"/>
      <w:r w:rsidRPr="0013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Исследовательская работа в профильном обучении /В.В. </w:t>
      </w:r>
      <w:proofErr w:type="spellStart"/>
      <w:r w:rsidRPr="00136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Гузеева</w:t>
      </w:r>
      <w:proofErr w:type="spellEnd"/>
      <w:r w:rsidRPr="0013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//Народное образование.- 2010.-№7.-С.192-196</w:t>
      </w:r>
    </w:p>
    <w:p w:rsidR="001366A3" w:rsidRPr="001366A3" w:rsidRDefault="001366A3" w:rsidP="001366A3">
      <w:pPr>
        <w:shd w:val="clear" w:color="auto" w:fill="FFFFFF"/>
        <w:spacing w:before="100" w:beforeAutospacing="1" w:after="100" w:afterAutospacing="1" w:line="240" w:lineRule="auto"/>
        <w:ind w:righ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6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Гузеева</w:t>
      </w:r>
      <w:proofErr w:type="spellEnd"/>
      <w:r w:rsidRPr="0013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Исследовательская работа школьников: суть, типы и методы / В.В. </w:t>
      </w:r>
      <w:proofErr w:type="spellStart"/>
      <w:r w:rsidRPr="00136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Гузеева</w:t>
      </w:r>
      <w:proofErr w:type="spellEnd"/>
      <w:r w:rsidRPr="0013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//Школьные технологии.- 2010.-№5.-С.49-52</w:t>
      </w:r>
    </w:p>
    <w:p w:rsidR="001366A3" w:rsidRDefault="001366A3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1366A3" w:rsidRDefault="001366A3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30178" w:rsidRDefault="00530178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30178" w:rsidRDefault="00530178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bookmarkStart w:id="0" w:name="_GoBack"/>
      <w:bookmarkEnd w:id="0"/>
    </w:p>
    <w:p w:rsidR="00530178" w:rsidRDefault="00530178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30178" w:rsidRDefault="00530178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30178" w:rsidRDefault="00530178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sectPr w:rsidR="0053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5D" w:rsidRDefault="00C7305D" w:rsidP="00464245">
      <w:pPr>
        <w:spacing w:after="0" w:line="240" w:lineRule="auto"/>
      </w:pPr>
      <w:r>
        <w:separator/>
      </w:r>
    </w:p>
  </w:endnote>
  <w:endnote w:type="continuationSeparator" w:id="0">
    <w:p w:rsidR="00C7305D" w:rsidRDefault="00C7305D" w:rsidP="0046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5D" w:rsidRDefault="00C7305D" w:rsidP="00464245">
      <w:pPr>
        <w:spacing w:after="0" w:line="240" w:lineRule="auto"/>
      </w:pPr>
      <w:r>
        <w:separator/>
      </w:r>
    </w:p>
  </w:footnote>
  <w:footnote w:type="continuationSeparator" w:id="0">
    <w:p w:rsidR="00C7305D" w:rsidRDefault="00C7305D" w:rsidP="00464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507"/>
    <w:multiLevelType w:val="hybridMultilevel"/>
    <w:tmpl w:val="371ECF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0C7C09"/>
    <w:multiLevelType w:val="multilevel"/>
    <w:tmpl w:val="7E70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F25C4"/>
    <w:multiLevelType w:val="multilevel"/>
    <w:tmpl w:val="1A4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849E7"/>
    <w:multiLevelType w:val="hybridMultilevel"/>
    <w:tmpl w:val="DB90CE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59F2FDF"/>
    <w:multiLevelType w:val="multilevel"/>
    <w:tmpl w:val="6B10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A74E9"/>
    <w:multiLevelType w:val="hybridMultilevel"/>
    <w:tmpl w:val="3EC20D04"/>
    <w:lvl w:ilvl="0" w:tplc="A5FA0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A50FD2"/>
    <w:multiLevelType w:val="multilevel"/>
    <w:tmpl w:val="5768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6192C"/>
    <w:multiLevelType w:val="multilevel"/>
    <w:tmpl w:val="C978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93252"/>
    <w:multiLevelType w:val="hybridMultilevel"/>
    <w:tmpl w:val="74F410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F1F6F15"/>
    <w:multiLevelType w:val="hybridMultilevel"/>
    <w:tmpl w:val="B1522F5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42434539"/>
    <w:multiLevelType w:val="hybridMultilevel"/>
    <w:tmpl w:val="E3167CE2"/>
    <w:lvl w:ilvl="0" w:tplc="C2E2D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A169FC"/>
    <w:multiLevelType w:val="hybridMultilevel"/>
    <w:tmpl w:val="655E3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7A2F84"/>
    <w:multiLevelType w:val="multilevel"/>
    <w:tmpl w:val="1A50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3520F6"/>
    <w:multiLevelType w:val="multilevel"/>
    <w:tmpl w:val="79AE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4354B"/>
    <w:multiLevelType w:val="hybridMultilevel"/>
    <w:tmpl w:val="700CF532"/>
    <w:lvl w:ilvl="0" w:tplc="1F0A22D8">
      <w:start w:val="1"/>
      <w:numFmt w:val="bullet"/>
      <w:lvlText w:val=""/>
      <w:lvlJc w:val="left"/>
      <w:pPr>
        <w:tabs>
          <w:tab w:val="num" w:pos="1388"/>
        </w:tabs>
        <w:ind w:left="708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14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06"/>
    <w:rsid w:val="000D0859"/>
    <w:rsid w:val="00124541"/>
    <w:rsid w:val="001366A3"/>
    <w:rsid w:val="002C2C83"/>
    <w:rsid w:val="002C2F64"/>
    <w:rsid w:val="00304E85"/>
    <w:rsid w:val="00334F9B"/>
    <w:rsid w:val="00464245"/>
    <w:rsid w:val="004848D9"/>
    <w:rsid w:val="004A4975"/>
    <w:rsid w:val="00530178"/>
    <w:rsid w:val="005A6B4B"/>
    <w:rsid w:val="005F6DE9"/>
    <w:rsid w:val="006006F2"/>
    <w:rsid w:val="00677558"/>
    <w:rsid w:val="00716606"/>
    <w:rsid w:val="00736503"/>
    <w:rsid w:val="0074702E"/>
    <w:rsid w:val="007E7566"/>
    <w:rsid w:val="00845375"/>
    <w:rsid w:val="008E34D2"/>
    <w:rsid w:val="00980243"/>
    <w:rsid w:val="009F08EA"/>
    <w:rsid w:val="00A12875"/>
    <w:rsid w:val="00A93C1D"/>
    <w:rsid w:val="00B155B9"/>
    <w:rsid w:val="00C7305D"/>
    <w:rsid w:val="00C83205"/>
    <w:rsid w:val="00C963EB"/>
    <w:rsid w:val="00CB682B"/>
    <w:rsid w:val="00CC35A5"/>
    <w:rsid w:val="00D86A8E"/>
    <w:rsid w:val="00EA1B06"/>
    <w:rsid w:val="00ED4ED4"/>
    <w:rsid w:val="00F660AF"/>
    <w:rsid w:val="00F760DE"/>
    <w:rsid w:val="00FB5DBE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EB"/>
  </w:style>
  <w:style w:type="paragraph" w:styleId="1">
    <w:name w:val="heading 1"/>
    <w:basedOn w:val="a"/>
    <w:next w:val="a"/>
    <w:link w:val="10"/>
    <w:qFormat/>
    <w:rsid w:val="004642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642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semiHidden/>
    <w:unhideWhenUsed/>
    <w:rsid w:val="00464245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46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64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464245"/>
    <w:rPr>
      <w:vertAlign w:val="superscript"/>
    </w:rPr>
  </w:style>
  <w:style w:type="character" w:customStyle="1" w:styleId="mw-headline">
    <w:name w:val="mw-headline"/>
    <w:basedOn w:val="a0"/>
    <w:rsid w:val="00464245"/>
  </w:style>
  <w:style w:type="paragraph" w:styleId="a8">
    <w:name w:val="Balloon Text"/>
    <w:basedOn w:val="a"/>
    <w:link w:val="a9"/>
    <w:uiPriority w:val="99"/>
    <w:semiHidden/>
    <w:unhideWhenUsed/>
    <w:rsid w:val="00A1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8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EB"/>
  </w:style>
  <w:style w:type="paragraph" w:styleId="1">
    <w:name w:val="heading 1"/>
    <w:basedOn w:val="a"/>
    <w:next w:val="a"/>
    <w:link w:val="10"/>
    <w:qFormat/>
    <w:rsid w:val="004642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642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semiHidden/>
    <w:unhideWhenUsed/>
    <w:rsid w:val="00464245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46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64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464245"/>
    <w:rPr>
      <w:vertAlign w:val="superscript"/>
    </w:rPr>
  </w:style>
  <w:style w:type="character" w:customStyle="1" w:styleId="mw-headline">
    <w:name w:val="mw-headline"/>
    <w:basedOn w:val="a0"/>
    <w:rsid w:val="00464245"/>
  </w:style>
  <w:style w:type="paragraph" w:styleId="a8">
    <w:name w:val="Balloon Text"/>
    <w:basedOn w:val="a"/>
    <w:link w:val="a9"/>
    <w:uiPriority w:val="99"/>
    <w:semiHidden/>
    <w:unhideWhenUsed/>
    <w:rsid w:val="00A1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8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2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1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262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single" w:sz="6" w:space="0" w:color="D9D9D9"/>
                              </w:divBdr>
                              <w:divsChild>
                                <w:div w:id="146003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2F2F2"/>
                                    <w:left w:val="single" w:sz="48" w:space="0" w:color="F2F2F2"/>
                                    <w:bottom w:val="single" w:sz="24" w:space="0" w:color="F2F2F2"/>
                                    <w:right w:val="single" w:sz="24" w:space="0" w:color="F2F2F2"/>
                                  </w:divBdr>
                                  <w:divsChild>
                                    <w:div w:id="97171181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4" w:space="0" w:color="D9D9D9"/>
                                        <w:left w:val="single" w:sz="6" w:space="0" w:color="D9D9D9"/>
                                        <w:bottom w:val="single" w:sz="24" w:space="15" w:color="D9D9D9"/>
                                        <w:right w:val="single" w:sz="24" w:space="0" w:color="D9D9D9"/>
                                      </w:divBdr>
                                      <w:divsChild>
                                        <w:div w:id="14548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9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1919">
                                                  <w:marLeft w:val="135"/>
                                                  <w:marRight w:val="13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1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7" w:color="D9D9D9"/>
                                                        <w:left w:val="single" w:sz="6" w:space="7" w:color="D9D9D9"/>
                                                        <w:bottom w:val="single" w:sz="6" w:space="0" w:color="D9D9D9"/>
                                                        <w:right w:val="single" w:sz="6" w:space="7" w:color="D9D9D9"/>
                                                      </w:divBdr>
                                                      <w:divsChild>
                                                        <w:div w:id="10762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allday.ru/uploads/posts/1191269179_c4125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zamRazgonovaG_N</dc:creator>
  <cp:lastModifiedBy>zamRazgonovaG_N</cp:lastModifiedBy>
  <cp:revision>3</cp:revision>
  <cp:lastPrinted>2012-11-12T03:58:00Z</cp:lastPrinted>
  <dcterms:created xsi:type="dcterms:W3CDTF">2014-01-31T08:30:00Z</dcterms:created>
  <dcterms:modified xsi:type="dcterms:W3CDTF">2014-01-31T08:32:00Z</dcterms:modified>
</cp:coreProperties>
</file>